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F3F" w:rsidRDefault="00497325">
      <w:r w:rsidRPr="00497325"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1\Desktop\сканы\кд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ы\кд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325" w:rsidRDefault="00497325"/>
    <w:p w:rsidR="00497325" w:rsidRDefault="00497325"/>
    <w:p w:rsidR="00497325" w:rsidRDefault="00497325"/>
    <w:p w:rsidR="00497325" w:rsidRPr="00497325" w:rsidRDefault="00497325" w:rsidP="0049732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325" w:rsidRPr="00497325" w:rsidRDefault="00497325" w:rsidP="0049732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Стороны решили внести следующие Изменения в коллективный договор:</w:t>
      </w: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Подпункт 4.7.1 пункта 4.7 Раздела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«Стимулирующие выплаты» Положения об оплате труда работников Приложения № 2 к коллективному договору (Изменение и дополнение в коллективный договор, зарегистрированные 12.10.2020 № 28(366)) изложить в следующей редакции:</w:t>
      </w:r>
    </w:p>
    <w:p w:rsidR="00497325" w:rsidRPr="00497325" w:rsidRDefault="00497325" w:rsidP="004973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«4.7.1. За стаж работы (выслугу лет) в МАДОУ № 1, устанавливается работникам учебно-вспомогательного персонала (младшие воспитатели)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 от работы в данном учреждении в следующих размерах:</w:t>
      </w:r>
    </w:p>
    <w:p w:rsidR="00497325" w:rsidRPr="00497325" w:rsidRDefault="00497325" w:rsidP="004973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 до 5 лет - 600 рублей;</w:t>
      </w:r>
    </w:p>
    <w:p w:rsidR="00497325" w:rsidRPr="00497325" w:rsidRDefault="00497325" w:rsidP="004973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от 5 до 10 лет - 800 рублей;</w:t>
      </w: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Arial"/>
          <w:sz w:val="24"/>
          <w:szCs w:val="24"/>
          <w:lang w:eastAsia="ru-RU"/>
        </w:rPr>
        <w:t>от 10 до 25 лет - 1000 рублей.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Подпункт 2.8.1 пункта 2.8 Раздела 2 «Ежемесячные персональные надбавки» Положения о выплатах стимулирующего характера и материальной помощи Приложения          № 3 к коллективному договору (Изменение и дополнение в коллективный договор, зарегистрированные 12.10.2020 № 28(366)) изложить в следующей редакции:</w:t>
      </w:r>
    </w:p>
    <w:p w:rsidR="00497325" w:rsidRPr="00497325" w:rsidRDefault="00497325" w:rsidP="004973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«2.8.1. За стаж работы (выслугу лет) в МАДОУ № 1, устанавливается работникам учебно-вспомогательного персонала (младшие воспитатели)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 от работы в данном учреждении в следующих размерах:</w:t>
      </w:r>
    </w:p>
    <w:p w:rsidR="00497325" w:rsidRPr="00497325" w:rsidRDefault="00497325" w:rsidP="004973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 до 5 лет - 600 рублей;</w:t>
      </w:r>
    </w:p>
    <w:p w:rsidR="00497325" w:rsidRPr="00497325" w:rsidRDefault="00497325" w:rsidP="004973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от 5 до 10 лет - 800 рублей;</w:t>
      </w: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Arial"/>
          <w:sz w:val="24"/>
          <w:szCs w:val="24"/>
          <w:lang w:eastAsia="ru-RU"/>
        </w:rPr>
        <w:t>от 10 до 25 лет - 1000 рублей.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Абзац третий пункта 1 Раздела 2 «Порядок приема на работу, перевода и увольнения» Внутреннего трудового распорядка Приложения № 1 к коллективному договору (Изменение и дополнение в коллективный договор, зарегистрированные 23.03.2020                  № 961(366)) изложить в следующей редакции:</w:t>
      </w: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«- </w:t>
      </w:r>
      <w:r w:rsidRPr="00497325">
        <w:rPr>
          <w:rFonts w:ascii="Times New Roman" w:eastAsia="Calibri" w:hAnsi="Times New Roman" w:cs="Times New Roman"/>
          <w:sz w:val="24"/>
          <w:szCs w:val="24"/>
          <w:lang w:eastAsia="ru-RU"/>
        </w:rPr>
        <w:t>трудовую книжку и (или) сведения о трудовой деятельности (статья 66.1 Трудового кодекса Российской Федерации), за исключением случаев, если трудовой договор заключается впервые;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Пункт 2 Раздела 2 «Порядок приема на работу, перевода и увольнения» Внутреннего трудового распорядка Приложения № 1 к коллективному договору (Изменение и дополнение в коллективный договор, зарегистрированные 23.03.2020 № 961(366)) изложить в следующей редакции:</w:t>
      </w: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«2. Данные изменения вступают в силу с 01.01.2020 г.».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пункте 1.2 Раздела 1 «Общие положения» Положения об оплате труда работников Приложения № 2 к коллективному договору (Изменение и дополнение в коллективный договор, зарегистрированные 23.03.2020 № 961(366)) слова 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«постановлением Администрации Томской области от 27.04.2009 № 80а «Об утверждении размеров окладов (должностных окладов) и надбавок стимулирующего характера по общеотраслевым должностям руководителей, специалистов, служащих и общеотраслевым профессиям рабочих областных государственных учреждений»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заменить словами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497325">
        <w:rPr>
          <w:rFonts w:ascii="Times New Roman" w:eastAsia="Calibri" w:hAnsi="Times New Roman" w:cs="Times New Roman"/>
          <w:sz w:val="24"/>
          <w:szCs w:val="24"/>
        </w:rPr>
        <w:t>постановлением Администрации Томской области от 27.04.2009 № 80а «Об утверждении размеров окладов (должностных окладов) и надбавок стимулирующего характера работников областных государственных учреждений по общеотраслевым должностям руководителей, специалистов, служащих, общеотраслевым профессиям рабочих и отдельным должностям, не отнесенным ни к одной профессиональной квалификационной группе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пункте 2.3 Раздела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«Должностные оклады» Положения об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оплате труда работников Приложения № 2 к коллективному договору (Изменение и дополнение в коллективный договор, зарегистрированные 23.03.2020 № 961(366)) слова 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 соответствии с приложением 1»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заменить словами 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«в соответствии с приложением 2».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пункте 2.4 Раздела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«Должностные оклады» Положения об оплате труда работников Приложения № 2 к коллективному договору (Изменение и дополнение в коллективный договор, зарегистрированные 23.03.2020 № 961(366)) слова 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 соответствии с приложением 1»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заменить словами 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«в соответствии с приложением 3».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пункте 4.4 Раздела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«Стимулирующие выплаты» Положения об оплате труда работников Приложения № 2 к коллективному договору (Изменение и дополнение в коллективный договор, зарегистрированные 23.03.2020 № 961(366)) слова 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«пунктах 4.2 и 4.3 настоящего Положения»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заменить словами 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«пунктах 4.2.1 и 4.3 настоящего Положения».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пункте 4.5 Раздела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«Стимулирующие выплаты» Положения об оплате труда работников Приложения № 2 к коллективному договору (Изменение и дополнение в коллективный договор, зарегистрированные 23.03.2020 № 961(366)) слова 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«Министерством образования и науки»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заменить словами 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«Высшим аттестационным комитетом».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пункте 4.9 Раздела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«Стимулирующие выплаты» Положения об оплате труда работников Приложения № 2 к коллективному договору (Изменение и дополнение в коллективный договор, зарегистрированные 23.03.2020 № 961(366)) слова 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(Приложение 4)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заменить словами 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«(Приложение № 6 к Положению об оплате труда работников)».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пункте 4.10 Раздела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«Стимулирующие выплаты» Положения об оплате труда работников Приложения № 2 к коллективному договору (Изменение и дополнение в коллективный договор, зарегистрированные 23.03.2020 № 961(366)) слова 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 соответствии с приложением 3)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заменить словами 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«(в соответствии с приложением 5)».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пункте 4.12 Раздела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«Стимулирующие выплаты» Положения об оплате труда работников Приложения № 2 к коллективному договору (Изменение и дополнение в коллективный договор, зарегистрированные 23.03.2020 № 961(366)) слова 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 соответствии с приложением 2)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заменить словами 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«(в соответствии с приложением 4)».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пункте 4.14 Раздела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«Стимулирующие выплаты» Положения об оплате труда работников Приложения № 2 к коллективному договору (Изменение и дополнение в коллективный договор, зарегистрированные 23.03.2020 № 961(366)) слова 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 соответствии с приложением 2)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заменить словами 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«(в соответствии с приложением 5)».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абзаце первом пункта 4.15 Раздела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«Стимулирующие выплаты» Положения об оплате труда работников Приложения № 2 к коллективному договору (Изменение и дополнение в коллективный договор, зарегистрированные 23.03.2020 № 961(366)) слова 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«могут устанавливаться»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заменить словом 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«устанавливаются».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абзаце втором пункта 4.15 Раздела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«Стимулирующие выплаты» Положения об оплате труда работников Приложения № 2 к коллективному договору (Изменение и дополнение в коллективный договор, зарегистрированные 23.03.2020 № 961(366)) после слов 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 положением о выплатах стимулирующего характера)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дополнить словами 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«(и материальной помощи)».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Пункт 6.5 Раздела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«Порядок исчисления заработной платы» Положения об оплате труда работников Приложения № 2 к коллективному договору (Изменение и дополнение в коллективный договор,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зарегистрированные 23.03.2020 № 961(366)) изложить в следующей редакции:</w:t>
      </w: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«6.5. </w:t>
      </w:r>
      <w:r w:rsidRPr="00497325">
        <w:rPr>
          <w:rFonts w:ascii="Times New Roman" w:eastAsia="Calibri" w:hAnsi="Times New Roman" w:cs="Times New Roman"/>
          <w:sz w:val="24"/>
          <w:szCs w:val="24"/>
          <w:lang w:eastAsia="ru-RU"/>
        </w:rPr>
        <w:t>Заработная плата выплачивается работникам не реже чем каждые полмесяца в денежной форме. Днями выплат заработной платы являются: 10 и 25. При совпадении дня выплаты с выходным или нерабочим праздничным днем выплаты заработной платы производятся накануне этого дня. Оплата отпуска производится не позднее, чем за 3 дня до его начала (ч.1, 2, 6, 8, 9 ст. 136 ТК РФ).</w:t>
      </w: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973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выплате заработной платы </w:t>
      </w:r>
      <w:r w:rsidRPr="00497325">
        <w:rPr>
          <w:rFonts w:ascii="Times New Roman" w:eastAsia="Times New Roman" w:hAnsi="Times New Roman" w:cs="Arial"/>
          <w:sz w:val="24"/>
          <w:szCs w:val="24"/>
          <w:lang w:eastAsia="ru-RU"/>
        </w:rPr>
        <w:t>работнику вручается расчётный листок установленной формы (Приложение № 15 к коллективному договору), с указанием всех составных частей заработной платы, причитающейся ему за соответствующий период с указанием оснований начислений, размеров и оснований произведенных удержаний, а также общей денежной суммы, подлежащей выплаты по ведомости или зачисленной на «зарплатную» карту.</w:t>
      </w: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325">
        <w:rPr>
          <w:rFonts w:ascii="Times New Roman" w:eastAsia="Calibri" w:hAnsi="Times New Roman" w:cs="Times New Roman"/>
          <w:sz w:val="24"/>
          <w:szCs w:val="24"/>
          <w:lang w:eastAsia="ru-RU"/>
        </w:rPr>
        <w:t>Форма расчетного листка утверждается руководителем по согласованию с профсоюзным комитетом профсоюзной организации «</w:t>
      </w:r>
      <w:r w:rsidRPr="00497325">
        <w:rPr>
          <w:rFonts w:ascii="Times New Roman" w:eastAsia="Times New Roman" w:hAnsi="Times New Roman" w:cs="Arial"/>
          <w:sz w:val="24"/>
          <w:szCs w:val="24"/>
          <w:lang w:eastAsia="ru-RU"/>
        </w:rPr>
        <w:t>Отраслевое соглашение между Департаментом общего образования Томской области и Томской территориальной организацией Профсоюза работников народного образования и науки РФ на 2015-2018 гг. (Дополнительное соглашение № 2 «О внесении изменений и дополнений в ОТРАСЛЕВОЕ СОГЛАШЕНИЕ между Департаментом общего образования Томской области и Томской территориальной организацией Профсоюза работников народного образования и науки РФ на 2015-2021 годы», зарегистрированное 27.10.2020 № 2(2015)-3).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абзаце втором пункта 2.1 Раздела 2 «Ежемесячные персональные надбавки» Положения о выплатах стимулирующего характера и материальной помощи Приложения              № 3 к коллективному договору (Изменение и дополнение в коллективный договор, зарегистрированные 23.03.2020 № 961(366)) слова «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(см. пункт 2.14 и пункт 2.15)»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исключить.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пункте 2.6 Раздела 2 «Ежемесячные персональные надбавки» Положения о выплатах стимулирующего характера и материальной помощи Приложения № 3 к коллективному договору (Изменение и дополнение в коллективный договор, зарегистрированные 23.03.2020 № 961(366)) слова 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«Министерством образования и науки»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заменить словами 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«Высшим аттестационным комитетом».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Пункт 2.14 Раздела 2 «Ежемесячные персональные надбавки» Положения о выплатах стимулирующего характера и материальной помощи Приложения № 3 к коллективному договору (Изменение и дополнение в коллективный договор, зарегистрированные 23.03.2020 № 961(366)) изложить в следующей редакции:</w:t>
      </w: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«2.14. </w:t>
      </w:r>
      <w:r w:rsidRPr="00497325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Размеры ежемесячных надбавок, для всех работников, за исключением работников, занимающих должности, относящиеся к </w:t>
      </w:r>
      <w:r w:rsidRPr="00497325">
        <w:rPr>
          <w:rFonts w:ascii="Times New Roman" w:eastAsia="Times New Roman" w:hAnsi="Times New Roman" w:cs="Times New Roman"/>
          <w:sz w:val="24"/>
          <w:szCs w:val="20"/>
          <w:lang w:eastAsia="ru-RU"/>
        </w:rPr>
        <w:t>ПКГ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должностей</w:t>
      </w:r>
      <w:r w:rsidRPr="00497325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медицинских и фармацевтических работников, за один час работы устанавливаются локальным нормативным актом, принимаемым с учетом мнения представительного органа работников, или коллективным договором в пределах диапазонов, установленных Положением в зависимости от стажа работы и квалификации (приложение 4 </w:t>
      </w:r>
      <w:r w:rsidRPr="004973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 </w:t>
      </w:r>
      <w:r w:rsidRPr="00497325">
        <w:rPr>
          <w:rFonts w:ascii="Times New Roman" w:eastAsia="Times New Roman" w:hAnsi="Times New Roman" w:cs="Arial"/>
          <w:sz w:val="24"/>
          <w:szCs w:val="20"/>
          <w:lang w:eastAsia="ru-RU"/>
        </w:rPr>
        <w:t>Положению</w:t>
      </w:r>
      <w:r w:rsidRPr="00497325"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 xml:space="preserve"> </w:t>
      </w:r>
      <w:r w:rsidRPr="00497325">
        <w:rPr>
          <w:rFonts w:ascii="Times New Roman" w:eastAsia="Times New Roman" w:hAnsi="Times New Roman" w:cs="Arial"/>
          <w:sz w:val="24"/>
          <w:szCs w:val="24"/>
          <w:lang w:eastAsia="ru-RU"/>
        </w:rPr>
        <w:t>об оплате труда работников).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Пункт 2.16 Раздела 2 «Ежемесячные персональные надбавки» Положения о выплатах стимулирующего характера и материальной помощи Приложения № 3 к коллективному договору (Изменение и дополнение в коллективный договор, зарегистрированные 23.03.2020 № 961(366)) изложить в следующей редакции:</w:t>
      </w: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497325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2.16. Размеры ежемесячных надбавок, работникам, занимающим должности, относящиеся к ПГК должностей медицинских и фармацевтических работников, устанавливаются в соответствии с приложением 5 к </w:t>
      </w:r>
      <w:r w:rsidRPr="00497325">
        <w:rPr>
          <w:rFonts w:ascii="Times New Roman" w:eastAsia="Times New Roman" w:hAnsi="Times New Roman" w:cs="Arial"/>
          <w:sz w:val="24"/>
          <w:szCs w:val="20"/>
          <w:lang w:eastAsia="ru-RU"/>
        </w:rPr>
        <w:t>Положению</w:t>
      </w:r>
      <w:r w:rsidRPr="00497325"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 xml:space="preserve"> </w:t>
      </w:r>
      <w:r w:rsidRPr="00497325">
        <w:rPr>
          <w:rFonts w:ascii="Times New Roman" w:eastAsia="Times New Roman" w:hAnsi="Times New Roman" w:cs="Arial"/>
          <w:sz w:val="24"/>
          <w:szCs w:val="24"/>
          <w:lang w:eastAsia="ru-RU"/>
        </w:rPr>
        <w:t>об оплате труда работников.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Пункт 2.17 Раздела 2 «Ежемесячные персональные надбавки» Положения о выплатах стимулирующего характера и материальной помощи Приложения № 3 к коллективному договору (Изменение и дополнение в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коллективный договор, зарегистрированные 23.03.2020 № 961(366)) изложить в следующей редакции:</w:t>
      </w:r>
    </w:p>
    <w:p w:rsidR="00497325" w:rsidRPr="00497325" w:rsidRDefault="00497325" w:rsidP="004973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«2.17. Работникам МАДОУ №1 устанавливаются </w:t>
      </w:r>
      <w:r w:rsidRPr="004973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надбавки, стимулирующего характера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дополнительные выплаты за особые условия труда по своей должности.</w:t>
      </w: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Arial"/>
          <w:sz w:val="24"/>
          <w:szCs w:val="24"/>
          <w:lang w:eastAsia="ru-RU"/>
        </w:rPr>
        <w:t>Надбавка устанавливается работнику в пределах обеспечения финансовыми средствами, с учётом: уровня профессиональной подготовленности, степени сложности и важности выполняемой работы, степени самостоятельности и ответственности при выполнении поставленных задач (приложение 4 к Положению об оплате труда работников).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Подпункт 3.2.7 пункта 3.2 Раздела 3 «Премии» Положения о выплатах стимулирующего характера и материальной помощи Приложения № 3 к коллективному договору (Изменение и дополнение в коллективный договор, зарегистрированные 23.03.2020 № 961(366)) изложить в следующей редакции:</w:t>
      </w: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Показатели деятельности педагогических работников </w:t>
      </w:r>
      <w:r w:rsidRPr="0049732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воспитатель).</w:t>
      </w:r>
    </w:p>
    <w:p w:rsidR="00497325" w:rsidRPr="00497325" w:rsidRDefault="00497325" w:rsidP="004973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108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5"/>
        <w:gridCol w:w="5670"/>
        <w:gridCol w:w="603"/>
        <w:gridCol w:w="1848"/>
        <w:gridCol w:w="992"/>
        <w:gridCol w:w="1134"/>
      </w:tblGrid>
      <w:tr w:rsidR="00497325" w:rsidRPr="00497325" w:rsidTr="00FC5EC8">
        <w:trPr>
          <w:trHeight w:val="153"/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5670" w:type="dxa"/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</w:t>
            </w:r>
          </w:p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Балл</w:t>
            </w:r>
          </w:p>
        </w:tc>
        <w:tc>
          <w:tcPr>
            <w:tcW w:w="1848" w:type="dxa"/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Критерии оценки</w:t>
            </w: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Само</w:t>
            </w:r>
          </w:p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</w:t>
            </w: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Итоговый балл (оценка комиссии)</w:t>
            </w:r>
          </w:p>
        </w:tc>
      </w:tr>
      <w:tr w:rsidR="00497325" w:rsidRPr="00497325" w:rsidTr="00FC5EC8">
        <w:trPr>
          <w:trHeight w:val="153"/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1. </w:t>
            </w:r>
          </w:p>
        </w:tc>
        <w:tc>
          <w:tcPr>
            <w:tcW w:w="10247" w:type="dxa"/>
            <w:gridSpan w:val="5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Показатели эффективности педагогического процесса:</w:t>
            </w:r>
          </w:p>
        </w:tc>
      </w:tr>
      <w:tr w:rsidR="00497325" w:rsidRPr="00497325" w:rsidTr="00FC5EC8">
        <w:trPr>
          <w:trHeight w:val="399"/>
          <w:jc w:val="center"/>
        </w:trPr>
        <w:tc>
          <w:tcPr>
            <w:tcW w:w="555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эффективная и качественная работа педагогического процесса (отсутствие замечаний)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8" w:type="dxa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Оперативный контроль</w:t>
            </w: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574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-повышение квалификации: посещение МО г. Томска, мастер классов, семинаров, </w:t>
            </w:r>
            <w:proofErr w:type="gramStart"/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конференций  и</w:t>
            </w:r>
            <w:proofErr w:type="gramEnd"/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т.д.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Дистанционные просмотры, но с предоставлением письменно или устного отчета на планерке для всего коллектива, распространение опыта.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48" w:type="dxa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факту посещения</w:t>
            </w: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574"/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5670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Фактическая наполняемость группы 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(от списочного состава группы)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60% - 90%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48" w:type="dxa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факту посещения</w:t>
            </w: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307"/>
          <w:jc w:val="center"/>
        </w:trPr>
        <w:tc>
          <w:tcPr>
            <w:tcW w:w="555" w:type="dxa"/>
            <w:vAlign w:val="center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5670" w:type="dxa"/>
            <w:tcBorders>
              <w:right w:val="nil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Работа с родителями</w:t>
            </w:r>
          </w:p>
        </w:tc>
        <w:tc>
          <w:tcPr>
            <w:tcW w:w="4577" w:type="dxa"/>
            <w:gridSpan w:val="4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ежемесячно</w:t>
            </w:r>
          </w:p>
        </w:tc>
      </w:tr>
      <w:tr w:rsidR="00497325" w:rsidRPr="00497325" w:rsidTr="00FC5EC8">
        <w:trPr>
          <w:trHeight w:val="485"/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  <w:tcBorders>
              <w:right w:val="nil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активное привлечение и участие родителей в жизни группы и детского сада;</w:t>
            </w:r>
          </w:p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отсутствие замечаний, по работе с родителями (отсутствие конфликтных ситуаций, самостоятельное решение возникших вопросов).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848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факту</w:t>
            </w:r>
          </w:p>
        </w:tc>
        <w:tc>
          <w:tcPr>
            <w:tcW w:w="992" w:type="dxa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153"/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5670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Подготовка материалов на сайт ДОУ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84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факту</w:t>
            </w: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153"/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5.</w:t>
            </w:r>
          </w:p>
        </w:tc>
        <w:tc>
          <w:tcPr>
            <w:tcW w:w="5670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Работа комиссии  ПМПК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4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факту</w:t>
            </w: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153"/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6.</w:t>
            </w:r>
          </w:p>
        </w:tc>
        <w:tc>
          <w:tcPr>
            <w:tcW w:w="5670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Активность выполнения поручений администрации:</w:t>
            </w:r>
          </w:p>
        </w:tc>
        <w:tc>
          <w:tcPr>
            <w:tcW w:w="4577" w:type="dxa"/>
            <w:gridSpan w:val="4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175"/>
          <w:jc w:val="center"/>
        </w:trPr>
        <w:tc>
          <w:tcPr>
            <w:tcW w:w="555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tabs>
                <w:tab w:val="left" w:pos="18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 Поручения 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48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факту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выполненной 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работы</w:t>
            </w: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41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tabs>
                <w:tab w:val="left" w:pos="1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Срочные поручения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23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tabs>
                <w:tab w:val="left" w:pos="18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Продолжительные поручения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23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tabs>
                <w:tab w:val="left" w:pos="18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Важные поручения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16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tabs>
                <w:tab w:val="right" w:pos="18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Подмена отсутствующего сотрудника (1 смена)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16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tabs>
                <w:tab w:val="right" w:pos="18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 Объединение групп 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16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tabs>
                <w:tab w:val="right" w:pos="18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Подмена младшего воспитателя в группе (1 смена)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320"/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7.</w:t>
            </w:r>
          </w:p>
        </w:tc>
        <w:tc>
          <w:tcPr>
            <w:tcW w:w="10247" w:type="dxa"/>
            <w:gridSpan w:val="5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Работа с детьми-инвалидами находящимися в группе риска по заключению ПМПК консилиума МАДОУ№1</w:t>
            </w:r>
          </w:p>
        </w:tc>
      </w:tr>
      <w:tr w:rsidR="00497325" w:rsidRPr="00497325" w:rsidTr="00FC5EC8">
        <w:trPr>
          <w:trHeight w:val="407"/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- 1-2 детей-инвалидов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- 3-4 детей-инвалидов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Отсутствие сопровождающего в группе (1 смена)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848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Индивидуальная работа, табель посещаемости</w:t>
            </w: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153"/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8.</w:t>
            </w:r>
          </w:p>
        </w:tc>
        <w:tc>
          <w:tcPr>
            <w:tcW w:w="10247" w:type="dxa"/>
            <w:gridSpan w:val="5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18"/>
                <w:szCs w:val="18"/>
                <w:lang w:eastAsia="ru-RU"/>
              </w:rPr>
              <w:t>Подготовка и проведение мероприятий, повышающих имидж МАДОУ</w:t>
            </w:r>
            <w:r w:rsidRPr="00497325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 xml:space="preserve"> : утренники, родительские собрания, соревнования, концерты, интеллектуальные конкурсы, праздники - сверх должностных обязанностей:</w:t>
            </w:r>
          </w:p>
        </w:tc>
      </w:tr>
      <w:tr w:rsidR="00497325" w:rsidRPr="00497325" w:rsidTr="00FC5EC8">
        <w:trPr>
          <w:trHeight w:val="174"/>
          <w:jc w:val="center"/>
        </w:trPr>
        <w:tc>
          <w:tcPr>
            <w:tcW w:w="555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- составление сценариев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48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факту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выполненной работы</w:t>
            </w: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162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- исполнение ролей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03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-дублирование ролей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67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- участие в мероприятиях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53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 xml:space="preserve">- изготовление и пошив костюмов 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55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- изготовление декораций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137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- изготовление атрибутов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55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247" w:type="dxa"/>
            <w:gridSpan w:val="5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18"/>
                <w:szCs w:val="18"/>
                <w:lang w:eastAsia="ru-RU"/>
              </w:rPr>
              <w:t>Оформление музыкального зала для празднования мероприятий:</w:t>
            </w:r>
          </w:p>
        </w:tc>
      </w:tr>
      <w:tr w:rsidR="00497325" w:rsidRPr="00497325" w:rsidTr="00FC5EC8">
        <w:trPr>
          <w:trHeight w:val="255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- Младшая группа – Осень;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- Средняя группа – 8 марта и 23 февраля;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- Старшая группа – Новый год и Рождество;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 xml:space="preserve">- Подготовительная группа – Выпускной. 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 </w:t>
            </w:r>
          </w:p>
        </w:tc>
        <w:tc>
          <w:tcPr>
            <w:tcW w:w="184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факту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выполненной работы</w:t>
            </w: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55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18"/>
                <w:szCs w:val="18"/>
                <w:lang w:eastAsia="ru-RU"/>
              </w:rPr>
              <w:t>Оформление дополнительное: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55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- организация фотозоны, различного рода выставки;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- организация выставки рисунков.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1,5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0,5 </w:t>
            </w:r>
          </w:p>
        </w:tc>
        <w:tc>
          <w:tcPr>
            <w:tcW w:w="184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факту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выполненной работы</w:t>
            </w: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314"/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</w:t>
            </w:r>
          </w:p>
        </w:tc>
        <w:tc>
          <w:tcPr>
            <w:tcW w:w="10247" w:type="dxa"/>
            <w:gridSpan w:val="5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18"/>
                <w:szCs w:val="18"/>
                <w:lang w:eastAsia="ru-RU"/>
              </w:rPr>
              <w:t>Участие в инновационной площадке, проблемно-творческих (экспериментально-проблемных и т.п.) группах</w:t>
            </w:r>
          </w:p>
        </w:tc>
      </w:tr>
      <w:tr w:rsidR="00497325" w:rsidRPr="00497325" w:rsidTr="00FC5EC8">
        <w:trPr>
          <w:trHeight w:val="271"/>
          <w:jc w:val="center"/>
        </w:trPr>
        <w:tc>
          <w:tcPr>
            <w:tcW w:w="555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-уровень МАДОУ городской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48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 факту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Ежемесячно</w:t>
            </w: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71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-областной, всероссийский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71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- разработка программ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71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- внедрение программного материала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338"/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10.</w:t>
            </w:r>
          </w:p>
        </w:tc>
        <w:tc>
          <w:tcPr>
            <w:tcW w:w="10247" w:type="dxa"/>
            <w:gridSpan w:val="5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18"/>
                <w:szCs w:val="18"/>
                <w:lang w:eastAsia="ru-RU"/>
              </w:rPr>
              <w:t>Обеспечение экономии</w:t>
            </w:r>
          </w:p>
        </w:tc>
      </w:tr>
      <w:tr w:rsidR="00497325" w:rsidRPr="00497325" w:rsidTr="00FC5EC8">
        <w:trPr>
          <w:trHeight w:val="885"/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- водопотребление, энергопотребление, теплопотребление, материальных ресурсов;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- работа без больничного листа (в течение месяца)</w:t>
            </w:r>
          </w:p>
        </w:tc>
        <w:tc>
          <w:tcPr>
            <w:tcW w:w="603" w:type="dxa"/>
            <w:tcBorders>
              <w:bottom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848" w:type="dxa"/>
            <w:tcBorders>
              <w:bottom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Оперативный контроль руководства д/с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304"/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11.</w:t>
            </w:r>
          </w:p>
        </w:tc>
        <w:tc>
          <w:tcPr>
            <w:tcW w:w="10247" w:type="dxa"/>
            <w:gridSpan w:val="5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18"/>
                <w:szCs w:val="18"/>
                <w:lang w:eastAsia="ru-RU"/>
              </w:rPr>
              <w:t>Участие в конкурсах воспитанников (выставки, конкурсы, фестивали)</w:t>
            </w:r>
          </w:p>
        </w:tc>
      </w:tr>
      <w:tr w:rsidR="00497325" w:rsidRPr="00497325" w:rsidTr="00FC5EC8">
        <w:trPr>
          <w:trHeight w:val="315"/>
          <w:jc w:val="center"/>
        </w:trPr>
        <w:tc>
          <w:tcPr>
            <w:tcW w:w="555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273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18"/>
                <w:szCs w:val="18"/>
                <w:lang w:eastAsia="ru-RU"/>
              </w:rPr>
              <w:t xml:space="preserve">● ОЧНОЕ УЧАСТИЕ  </w:t>
            </w:r>
          </w:p>
        </w:tc>
        <w:tc>
          <w:tcPr>
            <w:tcW w:w="1848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факту получения сертификатов, дипломов,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грамот. </w:t>
            </w:r>
          </w:p>
        </w:tc>
        <w:tc>
          <w:tcPr>
            <w:tcW w:w="992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329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18"/>
                <w:szCs w:val="18"/>
                <w:u w:val="single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 xml:space="preserve">уровень МАДОУ № 1 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96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Участие в  городском или областном конкурсе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431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Финалист или победитель городского или областного уровня (индивидуальное участие)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144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18"/>
                <w:szCs w:val="18"/>
                <w:u w:val="single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Финалист или победитель городского или областного уровня (коллективное участие)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520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273" w:type="dxa"/>
            <w:gridSpan w:val="2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18"/>
                <w:szCs w:val="18"/>
                <w:lang w:eastAsia="ru-RU"/>
              </w:rPr>
              <w:t>● ДИСТАНЦИОННОЕ УЧАСТИЕ</w:t>
            </w:r>
          </w:p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(одно в месяц, независимо от количества участников)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616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городское, областное, всероссийское (викторина, олимпиада, презентация, рисунки, поделки, фото, творческий номер)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93"/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12.</w:t>
            </w:r>
          </w:p>
        </w:tc>
        <w:tc>
          <w:tcPr>
            <w:tcW w:w="6273" w:type="dxa"/>
            <w:gridSpan w:val="2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18"/>
                <w:szCs w:val="18"/>
                <w:lang w:eastAsia="ru-RU"/>
              </w:rPr>
              <w:t>Участие педагогов в конкурсах педагогического мастерства:</w:t>
            </w:r>
          </w:p>
        </w:tc>
        <w:tc>
          <w:tcPr>
            <w:tcW w:w="1848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факту получения сертификатов, дипломов,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грамот.</w:t>
            </w:r>
          </w:p>
        </w:tc>
        <w:tc>
          <w:tcPr>
            <w:tcW w:w="212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314"/>
          <w:jc w:val="center"/>
        </w:trPr>
        <w:tc>
          <w:tcPr>
            <w:tcW w:w="555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273" w:type="dxa"/>
            <w:gridSpan w:val="2"/>
          </w:tcPr>
          <w:p w:rsidR="00497325" w:rsidRPr="00497325" w:rsidRDefault="00497325" w:rsidP="00497325">
            <w:pPr>
              <w:widowControl w:val="0"/>
              <w:numPr>
                <w:ilvl w:val="0"/>
                <w:numId w:val="4"/>
              </w:numPr>
              <w:tabs>
                <w:tab w:val="left" w:pos="175"/>
              </w:tabs>
              <w:suppressAutoHyphens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18"/>
                <w:szCs w:val="18"/>
                <w:u w:val="single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18"/>
                <w:szCs w:val="18"/>
                <w:lang w:eastAsia="ru-RU"/>
              </w:rPr>
              <w:t>ОЧНОЕ УЧАСТИЕ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89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widowControl w:val="0"/>
              <w:tabs>
                <w:tab w:val="left" w:pos="175"/>
              </w:tabs>
              <w:suppressAutoHyphens/>
              <w:spacing w:after="0" w:line="240" w:lineRule="auto"/>
              <w:ind w:left="34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Финалист или победитель уровень МАДОУ № 1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82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widowControl w:val="0"/>
              <w:tabs>
                <w:tab w:val="left" w:pos="175"/>
              </w:tabs>
              <w:suppressAutoHyphens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18"/>
                <w:szCs w:val="18"/>
                <w:u w:val="single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Финалист или победитель городского уровня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171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widowControl w:val="0"/>
              <w:tabs>
                <w:tab w:val="left" w:pos="175"/>
              </w:tabs>
              <w:suppressAutoHyphens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18"/>
                <w:szCs w:val="18"/>
                <w:u w:val="single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 xml:space="preserve">Финалист или победитель областного уровня 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25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widowControl w:val="0"/>
              <w:tabs>
                <w:tab w:val="left" w:pos="175"/>
              </w:tabs>
              <w:suppressAutoHyphens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Финалист или победитель всероссийского и международного уровня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757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widowControl w:val="0"/>
              <w:tabs>
                <w:tab w:val="left" w:pos="175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18"/>
                <w:szCs w:val="18"/>
                <w:lang w:eastAsia="ru-RU"/>
              </w:rPr>
              <w:t>● ДИСТАНЦИОННОЕ УЧАСТИЕ (не более 1 участия в месяц):</w:t>
            </w:r>
          </w:p>
          <w:p w:rsidR="00497325" w:rsidRPr="00497325" w:rsidRDefault="00497325" w:rsidP="00497325">
            <w:pPr>
              <w:widowControl w:val="0"/>
              <w:tabs>
                <w:tab w:val="left" w:pos="175"/>
              </w:tabs>
              <w:suppressAutoHyphens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 xml:space="preserve">городское, областное, всероссийское, международное </w:t>
            </w:r>
          </w:p>
          <w:p w:rsidR="00497325" w:rsidRPr="00497325" w:rsidRDefault="00497325" w:rsidP="00497325">
            <w:pPr>
              <w:widowControl w:val="0"/>
              <w:tabs>
                <w:tab w:val="left" w:pos="175"/>
              </w:tabs>
              <w:suppressAutoHyphens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 xml:space="preserve">(собственная методичка, конспекты, </w:t>
            </w:r>
            <w:proofErr w:type="spellStart"/>
            <w:r w:rsidRPr="00497325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видеозанятие</w:t>
            </w:r>
            <w:proofErr w:type="spellEnd"/>
            <w:r w:rsidRPr="00497325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 xml:space="preserve"> и т.д.)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55"/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13.</w:t>
            </w:r>
          </w:p>
        </w:tc>
        <w:tc>
          <w:tcPr>
            <w:tcW w:w="10247" w:type="dxa"/>
            <w:gridSpan w:val="5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Обобщение и распространение собственного педагогического опыта</w:t>
            </w:r>
          </w:p>
        </w:tc>
      </w:tr>
      <w:tr w:rsidR="00497325" w:rsidRPr="00497325" w:rsidTr="00FC5EC8">
        <w:trPr>
          <w:trHeight w:val="750"/>
          <w:jc w:val="center"/>
        </w:trPr>
        <w:tc>
          <w:tcPr>
            <w:tcW w:w="555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273" w:type="dxa"/>
            <w:gridSpan w:val="2"/>
          </w:tcPr>
          <w:p w:rsidR="00497325" w:rsidRPr="00497325" w:rsidRDefault="00497325" w:rsidP="00497325">
            <w:pPr>
              <w:numPr>
                <w:ilvl w:val="0"/>
                <w:numId w:val="4"/>
              </w:num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Очное выступление на семинарах, конференциях, проведение открытых занятий, мастер классов и др.:</w:t>
            </w:r>
          </w:p>
          <w:p w:rsidR="00497325" w:rsidRPr="00497325" w:rsidRDefault="00497325" w:rsidP="00497325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Педагогический материал (открытое занятие, мастер-класс, доклад).</w:t>
            </w:r>
          </w:p>
          <w:p w:rsidR="00497325" w:rsidRPr="00497325" w:rsidRDefault="00497325" w:rsidP="00497325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Необходимо заверить у старшего воспитателя не позднее, чем за одну неделю до проведения. </w:t>
            </w:r>
          </w:p>
        </w:tc>
        <w:tc>
          <w:tcPr>
            <w:tcW w:w="1848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факту получения сертификатов, дипломов,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грамот.</w:t>
            </w:r>
          </w:p>
        </w:tc>
        <w:tc>
          <w:tcPr>
            <w:tcW w:w="212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52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уровень МАДОУ №1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327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уровень города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171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областной, региональный уровни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30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всероссийский, международный уровень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52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многократность выступлений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87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numPr>
                <w:ilvl w:val="0"/>
                <w:numId w:val="4"/>
              </w:num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Публикации (одно участие в месяц) 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324"/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Сумма баллов</w:t>
            </w:r>
          </w:p>
        </w:tc>
        <w:tc>
          <w:tcPr>
            <w:tcW w:w="2451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ind w:left="17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497325" w:rsidRP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деятельности педагогических работников (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педагога-психолога).</w:t>
      </w:r>
    </w:p>
    <w:p w:rsidR="00497325" w:rsidRP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4"/>
        <w:gridCol w:w="5669"/>
        <w:gridCol w:w="603"/>
        <w:gridCol w:w="1848"/>
        <w:gridCol w:w="992"/>
        <w:gridCol w:w="1134"/>
      </w:tblGrid>
      <w:tr w:rsidR="00497325" w:rsidRPr="00497325" w:rsidTr="00FC5EC8">
        <w:trPr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</w:t>
            </w:r>
          </w:p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Балл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Критерии оценки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Само</w:t>
            </w:r>
          </w:p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Итоговый балл (оценка комиссии)</w:t>
            </w:r>
          </w:p>
        </w:tc>
      </w:tr>
      <w:tr w:rsidR="00497325" w:rsidRPr="00497325" w:rsidTr="00FC5EC8">
        <w:trPr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10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Показатели эффективности педагогического процесса:</w:t>
            </w:r>
          </w:p>
        </w:tc>
      </w:tr>
      <w:tr w:rsidR="00497325" w:rsidRPr="00497325" w:rsidTr="00FC5EC8">
        <w:trPr>
          <w:trHeight w:val="375"/>
          <w:jc w:val="center"/>
        </w:trPr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эффективная и качественная работа педагогического процесса (отсутствие замечаний)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Оперативный контроль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540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-повышение квалификации: посещение МО г. Томска, мастер классов, семинаров, </w:t>
            </w:r>
            <w:proofErr w:type="gramStart"/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конференций  и</w:t>
            </w:r>
            <w:proofErr w:type="gramEnd"/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т.д.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Дистанционные просмотры, но с предоставлением письменно или устного отчета на планерке для всего коллектива, распространение опыта.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 посещения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540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Качественное проведение консультаций, тренингов, направленных на повышение социально-психологической компетентности педагогических работников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факту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358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Работа с родителями</w:t>
            </w:r>
          </w:p>
        </w:tc>
        <w:tc>
          <w:tcPr>
            <w:tcW w:w="4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ежемесячно</w:t>
            </w:r>
          </w:p>
        </w:tc>
      </w:tr>
      <w:tr w:rsidR="00497325" w:rsidRPr="00497325" w:rsidTr="00FC5EC8">
        <w:trPr>
          <w:trHeight w:val="710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отсутствие замечаний, по работе с родителями (отсутствие конфликтных ситуаций, самостоятельное решение возникших вопросов).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337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материалов на сайт ДОУ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168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Работа комиссии  ПМПК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24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Увеличение объёма документации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ежемесячно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Активность выполнения поручений администрации:</w:t>
            </w:r>
          </w:p>
        </w:tc>
        <w:tc>
          <w:tcPr>
            <w:tcW w:w="4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165"/>
          <w:jc w:val="center"/>
        </w:trPr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tabs>
                <w:tab w:val="left" w:pos="18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Поручения 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выполненной 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27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tabs>
                <w:tab w:val="left" w:pos="18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Срочные поручения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10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tabs>
                <w:tab w:val="left" w:pos="18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Продолжительные поручения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10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tabs>
                <w:tab w:val="left" w:pos="18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Важные поручения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03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tabs>
                <w:tab w:val="right" w:pos="18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Подмена отсутствующего сотрудника</w:t>
            </w:r>
          </w:p>
          <w:p w:rsidR="00497325" w:rsidRPr="00497325" w:rsidRDefault="00497325" w:rsidP="00497325">
            <w:pPr>
              <w:tabs>
                <w:tab w:val="right" w:pos="18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Pr="00497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воспитателя, младшего воспитателя, </w:t>
            </w:r>
            <w:proofErr w:type="spellStart"/>
            <w:r w:rsidRPr="00497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тьютора</w:t>
            </w:r>
            <w:proofErr w:type="spellEnd"/>
            <w:r w:rsidRPr="00497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, ассистента в группе</w:t>
            </w: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(1 смена)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301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0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Работа с детьми-инвалидами находящимися в группе риска по заключению ПМПК консилиума МАДОУ№1</w:t>
            </w:r>
          </w:p>
        </w:tc>
      </w:tr>
      <w:tr w:rsidR="00497325" w:rsidRPr="00497325" w:rsidTr="00FC5EC8">
        <w:trPr>
          <w:trHeight w:val="761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1-4 детей-инвалидов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5-8 детей-инвалидов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9 и более  детей-инвалидов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0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Подготовка и проведение мероприятий, повышающих имидж МАДОУ</w:t>
            </w: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 xml:space="preserve"> </w:t>
            </w:r>
          </w:p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утренники, соревнования, концерты, интеллектуальные конкурсы, мастер-классы, праздники,</w:t>
            </w:r>
          </w:p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 xml:space="preserve"> родительские собрания, родительские гостиные, тематические консультации - сверх должностных обязанностей:</w:t>
            </w:r>
          </w:p>
        </w:tc>
      </w:tr>
      <w:tr w:rsidR="00497325" w:rsidRPr="00497325" w:rsidTr="00FC5EC8">
        <w:trPr>
          <w:trHeight w:val="61"/>
          <w:jc w:val="center"/>
        </w:trPr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участие в мероприятии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выполненной работы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13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составление сценариев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152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исполнение ролей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191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-дублирование ролей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38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 xml:space="preserve">- изготовление и пошив костюмов 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40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изготовление декораций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40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изготовление атрибутов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40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Оформление дополнительное:</w:t>
            </w:r>
          </w:p>
        </w:tc>
      </w:tr>
      <w:tr w:rsidR="00497325" w:rsidRPr="00497325" w:rsidTr="00FC5EC8">
        <w:trPr>
          <w:trHeight w:val="240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организация фотозоны, различного рода выставки;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организация выставки рисунков.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0,5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выполненной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95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10. </w:t>
            </w:r>
          </w:p>
        </w:tc>
        <w:tc>
          <w:tcPr>
            <w:tcW w:w="10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Участие в инновационной площадке, проблемно-творческих (экспериментально-проблемных и т.п.) группах</w:t>
            </w:r>
          </w:p>
        </w:tc>
      </w:tr>
      <w:tr w:rsidR="00497325" w:rsidRPr="00497325" w:rsidTr="00FC5EC8">
        <w:trPr>
          <w:trHeight w:val="255"/>
          <w:jc w:val="center"/>
        </w:trPr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-уровень МАДОУ городской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факту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Ежемесячно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55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-областной, всероссийский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55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разработка программ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33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внедрение программного материала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318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0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Обеспечение экономии</w:t>
            </w:r>
          </w:p>
        </w:tc>
      </w:tr>
      <w:tr w:rsidR="00497325" w:rsidRPr="00497325" w:rsidTr="00FC5EC8">
        <w:trPr>
          <w:trHeight w:val="832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водопотребление, энергопотребление, теплопотребление, материальных ресурсов;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работа без больничного листа (в течение месяца)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Оперативный контроль руководства д/с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86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10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Участие в конкурсах воспитанников (выставки, конкурсы, фестивали)</w:t>
            </w:r>
          </w:p>
        </w:tc>
      </w:tr>
      <w:tr w:rsidR="00497325" w:rsidRPr="00497325" w:rsidTr="00FC5EC8">
        <w:trPr>
          <w:trHeight w:val="296"/>
          <w:jc w:val="center"/>
        </w:trPr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 xml:space="preserve">● ОЧНОЕ УЧАСТИЕ  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 получения сертификатов, дипломов,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грамот.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309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u w:val="single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 xml:space="preserve">уровень МАДОУ № 1 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90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Участие в  городском или областном конкурсе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405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Финалист или победитель городского или областного уровня (индивидуальное участие)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135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u w:val="single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Финалист или победитель городского или областного уровня (коллективное участие)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489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● ДИСТАНЦИОННОЕ УЧАСТИЕ</w:t>
            </w:r>
          </w:p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(одно в месяц, независимо от количества участников)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579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городское, областное, всероссийское (викторина, олимпиада, презентация, рисунки, поделки, фото, творческий номер)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76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6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Участие педагогов в конкурсах педагогического мастерства: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факту получения </w:t>
            </w: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сертификатов, дипломов,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грамот.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95"/>
          <w:jc w:val="center"/>
        </w:trPr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widowControl w:val="0"/>
              <w:numPr>
                <w:ilvl w:val="0"/>
                <w:numId w:val="4"/>
              </w:numPr>
              <w:tabs>
                <w:tab w:val="left" w:pos="175"/>
              </w:tabs>
              <w:suppressAutoHyphens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18"/>
                <w:szCs w:val="18"/>
                <w:u w:val="single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18"/>
                <w:szCs w:val="18"/>
                <w:lang w:eastAsia="ru-RU"/>
              </w:rPr>
              <w:t>ОЧНОЕ УЧАСТИЕ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186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Участие в  городском или областном конкурсе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64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widowControl w:val="0"/>
              <w:tabs>
                <w:tab w:val="left" w:pos="175"/>
              </w:tabs>
              <w:suppressAutoHyphens/>
              <w:spacing w:after="0" w:line="240" w:lineRule="auto"/>
              <w:ind w:left="34"/>
              <w:contextualSpacing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Финалист или победитель уровень МАДОУ № 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65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widowControl w:val="0"/>
              <w:tabs>
                <w:tab w:val="left" w:pos="175"/>
              </w:tabs>
              <w:suppressAutoHyphens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u w:val="single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Финалист или победитель городского уровня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161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widowControl w:val="0"/>
              <w:tabs>
                <w:tab w:val="left" w:pos="175"/>
              </w:tabs>
              <w:suppressAutoHyphens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u w:val="single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 xml:space="preserve">Финалист или победитель областного уровня 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12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widowControl w:val="0"/>
              <w:tabs>
                <w:tab w:val="left" w:pos="175"/>
              </w:tabs>
              <w:suppressAutoHyphens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Финалист или победитель всероссийского и международного уровня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712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widowControl w:val="0"/>
              <w:tabs>
                <w:tab w:val="left" w:pos="175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● ДИСТАНЦИОННОЕ УЧАСТИЕ (не более 1 участия в месяц):</w:t>
            </w:r>
          </w:p>
          <w:p w:rsidR="00497325" w:rsidRPr="00497325" w:rsidRDefault="00497325" w:rsidP="00497325">
            <w:pPr>
              <w:widowControl w:val="0"/>
              <w:tabs>
                <w:tab w:val="left" w:pos="175"/>
              </w:tabs>
              <w:suppressAutoHyphens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 xml:space="preserve">городское, областное, всероссийское, международное </w:t>
            </w:r>
          </w:p>
          <w:p w:rsidR="00497325" w:rsidRPr="00497325" w:rsidRDefault="00497325" w:rsidP="00497325">
            <w:pPr>
              <w:widowControl w:val="0"/>
              <w:tabs>
                <w:tab w:val="left" w:pos="175"/>
              </w:tabs>
              <w:suppressAutoHyphens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 xml:space="preserve">(собственная методичка, конспекты, </w:t>
            </w:r>
            <w:proofErr w:type="spellStart"/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видеозанятие</w:t>
            </w:r>
            <w:proofErr w:type="spellEnd"/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 xml:space="preserve"> и т.д.)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10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Обобщение и распространение собственного педагогического опыта</w:t>
            </w:r>
          </w:p>
        </w:tc>
      </w:tr>
      <w:tr w:rsidR="00497325" w:rsidRPr="00497325" w:rsidTr="00FC5EC8">
        <w:trPr>
          <w:trHeight w:val="705"/>
          <w:jc w:val="center"/>
        </w:trPr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numPr>
                <w:ilvl w:val="0"/>
                <w:numId w:val="4"/>
              </w:num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Очное выступление на семинарах, конференциях, проведение открытых занятий, мастер классов и др.:</w:t>
            </w:r>
          </w:p>
          <w:p w:rsidR="00497325" w:rsidRPr="00497325" w:rsidRDefault="00497325" w:rsidP="00497325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Педагогический материал (открытое занятие, мастер-класс, доклад).</w:t>
            </w:r>
          </w:p>
          <w:p w:rsidR="00497325" w:rsidRPr="00497325" w:rsidRDefault="00497325" w:rsidP="00497325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Необходимо заверить у старшего воспитателя не позднее, чем за одну неделю до проведения. 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 получения сертификатов, дипломов,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грамот.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37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уровень МАДОУ №1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308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уровень города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161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областной, региональный уровни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16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всероссийский, международный уровень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37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многократность выступлений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70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numPr>
                <w:ilvl w:val="0"/>
                <w:numId w:val="4"/>
              </w:num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Публикации (одно участие в месяц) 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305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Сумма баллов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ind w:left="17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97325" w:rsidRP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деятельности педагогических работников (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учителя-логопеда).</w:t>
      </w:r>
    </w:p>
    <w:p w:rsidR="00497325" w:rsidRPr="00497325" w:rsidRDefault="00497325" w:rsidP="004973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108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5"/>
        <w:gridCol w:w="5670"/>
        <w:gridCol w:w="603"/>
        <w:gridCol w:w="1848"/>
        <w:gridCol w:w="992"/>
        <w:gridCol w:w="1134"/>
      </w:tblGrid>
      <w:tr w:rsidR="00497325" w:rsidRPr="00497325" w:rsidTr="00FC5EC8">
        <w:trPr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670" w:type="dxa"/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</w:t>
            </w:r>
          </w:p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Балл</w:t>
            </w:r>
          </w:p>
        </w:tc>
        <w:tc>
          <w:tcPr>
            <w:tcW w:w="1848" w:type="dxa"/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Критерии оценки</w:t>
            </w: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Само</w:t>
            </w:r>
          </w:p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</w:t>
            </w: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Итоговый балл (оценка комиссии)</w:t>
            </w:r>
          </w:p>
        </w:tc>
      </w:tr>
      <w:tr w:rsidR="00497325" w:rsidRPr="00497325" w:rsidTr="00FC5EC8">
        <w:trPr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10247" w:type="dxa"/>
            <w:gridSpan w:val="5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Показатели эффективности педагогического процесса:</w:t>
            </w:r>
          </w:p>
        </w:tc>
      </w:tr>
      <w:tr w:rsidR="00497325" w:rsidRPr="00497325" w:rsidTr="00FC5EC8">
        <w:trPr>
          <w:trHeight w:val="375"/>
          <w:jc w:val="center"/>
        </w:trPr>
        <w:tc>
          <w:tcPr>
            <w:tcW w:w="555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эффективная и качественная работа педагогического процесса (отсутствие замечаний)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8" w:type="dxa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Оперативный контроль</w:t>
            </w: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540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-повышение квалификации: посещение МО г. Томска, мастер классов, семинаров, </w:t>
            </w:r>
            <w:proofErr w:type="gramStart"/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конференций  и</w:t>
            </w:r>
            <w:proofErr w:type="gramEnd"/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т.д.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Дистанционные просмотры, но с предоставлением письменно или устного отчета на планерке для всего коллектива, распространение опыта.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8" w:type="dxa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 посещения</w:t>
            </w: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58"/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0247" w:type="dxa"/>
            <w:gridSpan w:val="5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Выпуск из логопедических пунктов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 нормой или значительными улучшениями речи</w:t>
            </w:r>
          </w:p>
        </w:tc>
      </w:tr>
      <w:tr w:rsidR="00497325" w:rsidRPr="00497325" w:rsidTr="00FC5EC8">
        <w:trPr>
          <w:trHeight w:val="240"/>
          <w:jc w:val="center"/>
        </w:trPr>
        <w:tc>
          <w:tcPr>
            <w:tcW w:w="555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один ребенок с ТНР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848" w:type="dxa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 факту</w:t>
            </w: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48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один ребенок НВНР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848" w:type="dxa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 факту</w:t>
            </w: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358"/>
          <w:jc w:val="center"/>
        </w:trPr>
        <w:tc>
          <w:tcPr>
            <w:tcW w:w="555" w:type="dxa"/>
            <w:vAlign w:val="center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5670" w:type="dxa"/>
            <w:tcBorders>
              <w:right w:val="nil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Работа с родителями</w:t>
            </w:r>
          </w:p>
        </w:tc>
        <w:tc>
          <w:tcPr>
            <w:tcW w:w="4577" w:type="dxa"/>
            <w:gridSpan w:val="4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ежемесячно</w:t>
            </w:r>
          </w:p>
        </w:tc>
      </w:tr>
      <w:tr w:rsidR="00497325" w:rsidRPr="00497325" w:rsidTr="00FC5EC8">
        <w:trPr>
          <w:trHeight w:val="710"/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right w:val="nil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отсутствие замечаний, по работе с родителями (отсутствие конфликтных ситуаций, самостоятельное решение возникших вопросов).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848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</w:t>
            </w:r>
          </w:p>
        </w:tc>
        <w:tc>
          <w:tcPr>
            <w:tcW w:w="992" w:type="dxa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337"/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670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материалов на сайт ДОУ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84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</w:t>
            </w: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168"/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670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Работа комиссии  ПМПК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</w:t>
            </w: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24"/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670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Увеличение объёма документации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ежемесячно</w:t>
            </w: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670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Активность выполнения поручений администрации:</w:t>
            </w:r>
          </w:p>
        </w:tc>
        <w:tc>
          <w:tcPr>
            <w:tcW w:w="4577" w:type="dxa"/>
            <w:gridSpan w:val="4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165"/>
          <w:jc w:val="center"/>
        </w:trPr>
        <w:tc>
          <w:tcPr>
            <w:tcW w:w="555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tabs>
                <w:tab w:val="left" w:pos="18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Поручения 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8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выполненной 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работы</w:t>
            </w: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27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tabs>
                <w:tab w:val="left" w:pos="1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Срочные поручения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10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tabs>
                <w:tab w:val="left" w:pos="18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Продолжительные поручения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10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tabs>
                <w:tab w:val="left" w:pos="18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Важные поручения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03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tabs>
                <w:tab w:val="right" w:pos="18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Подмена отсутствующего сотрудника</w:t>
            </w:r>
          </w:p>
          <w:p w:rsidR="00497325" w:rsidRPr="00497325" w:rsidRDefault="00497325" w:rsidP="00497325">
            <w:pPr>
              <w:tabs>
                <w:tab w:val="right" w:pos="18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Pr="00497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воспитателя, младшего воспитателя, </w:t>
            </w:r>
            <w:proofErr w:type="spellStart"/>
            <w:r w:rsidRPr="00497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тьютора</w:t>
            </w:r>
            <w:proofErr w:type="spellEnd"/>
            <w:r w:rsidRPr="00497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, ассистента  в группе</w:t>
            </w: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(1 смена)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301"/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0247" w:type="dxa"/>
            <w:gridSpan w:val="5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Работа с детьми-инвалидами находящимися в группе риска по заключению ПМПК консилиума МАДОУ№1</w:t>
            </w:r>
          </w:p>
        </w:tc>
      </w:tr>
      <w:tr w:rsidR="00497325" w:rsidRPr="00497325" w:rsidTr="00FC5EC8">
        <w:trPr>
          <w:trHeight w:val="383"/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1-4 детей-инвалидов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5-8 детей-инвалидов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9 и более детей-инвалидов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8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</w:t>
            </w: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0247" w:type="dxa"/>
            <w:gridSpan w:val="5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Подготовка и проведение мероприятий, повышающих имидж МАДОУ</w:t>
            </w: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 xml:space="preserve"> </w:t>
            </w:r>
          </w:p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утренники, соревнования, концерты, интеллектуальные конкурсы, мастер-классы, праздники,</w:t>
            </w:r>
          </w:p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 xml:space="preserve"> родительские собрания, родительские гостиные, тематические консультации - сверх должностных обязанностей:</w:t>
            </w:r>
          </w:p>
        </w:tc>
      </w:tr>
      <w:tr w:rsidR="00497325" w:rsidRPr="00497325" w:rsidTr="00FC5EC8">
        <w:trPr>
          <w:trHeight w:val="61"/>
          <w:jc w:val="center"/>
        </w:trPr>
        <w:tc>
          <w:tcPr>
            <w:tcW w:w="555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участие в мероприятии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8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выполненной работы</w:t>
            </w:r>
          </w:p>
        </w:tc>
        <w:tc>
          <w:tcPr>
            <w:tcW w:w="992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13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составление сценариев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152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исполнение ролей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191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-дублирование ролей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38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 xml:space="preserve">- изготовление и пошив костюмов 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40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изготовление декораций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40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изготовление атрибутов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40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47" w:type="dxa"/>
            <w:gridSpan w:val="5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Оформление дополнительное:</w:t>
            </w:r>
          </w:p>
        </w:tc>
      </w:tr>
      <w:tr w:rsidR="00497325" w:rsidRPr="00497325" w:rsidTr="00FC5EC8">
        <w:trPr>
          <w:trHeight w:val="240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организация фотозоны, различного рода выставки;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организация выставки рисунков.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0,5 </w:t>
            </w:r>
          </w:p>
        </w:tc>
        <w:tc>
          <w:tcPr>
            <w:tcW w:w="184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выполненной работы</w:t>
            </w: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95"/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10. </w:t>
            </w:r>
          </w:p>
        </w:tc>
        <w:tc>
          <w:tcPr>
            <w:tcW w:w="10247" w:type="dxa"/>
            <w:gridSpan w:val="5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Участие в инновационной площадке, проблемно-творческих (экспериментально-проблемных и т.п.) группах</w:t>
            </w:r>
          </w:p>
        </w:tc>
      </w:tr>
      <w:tr w:rsidR="00497325" w:rsidRPr="00497325" w:rsidTr="00FC5EC8">
        <w:trPr>
          <w:trHeight w:val="255"/>
          <w:jc w:val="center"/>
        </w:trPr>
        <w:tc>
          <w:tcPr>
            <w:tcW w:w="555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-уровень МАДОУ городской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8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факту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Ежемесячно</w:t>
            </w: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55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-областной, всероссийский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55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разработка программ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33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внедрение программного материала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318"/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0247" w:type="dxa"/>
            <w:gridSpan w:val="5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Обеспечение экономии</w:t>
            </w:r>
          </w:p>
        </w:tc>
      </w:tr>
      <w:tr w:rsidR="00497325" w:rsidRPr="00497325" w:rsidTr="00FC5EC8">
        <w:trPr>
          <w:trHeight w:val="832"/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водопотребление, энергопотребление, теплопотребление, материальных ресурсов;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работа без больничного листа (в течение месяца)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84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Оперативный контроль руководства д/с</w:t>
            </w: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86"/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10247" w:type="dxa"/>
            <w:gridSpan w:val="5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Участие в конкурсах воспитанников (выставки, конкурсы, фестивали)</w:t>
            </w:r>
          </w:p>
        </w:tc>
      </w:tr>
      <w:tr w:rsidR="00497325" w:rsidRPr="00497325" w:rsidTr="00FC5EC8">
        <w:trPr>
          <w:trHeight w:val="296"/>
          <w:jc w:val="center"/>
        </w:trPr>
        <w:tc>
          <w:tcPr>
            <w:tcW w:w="555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73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 xml:space="preserve">● ОЧНОЕ УЧАСТИЕ  </w:t>
            </w:r>
          </w:p>
        </w:tc>
        <w:tc>
          <w:tcPr>
            <w:tcW w:w="1848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 получения сертификатов, дипломов,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грамот. </w:t>
            </w:r>
          </w:p>
        </w:tc>
        <w:tc>
          <w:tcPr>
            <w:tcW w:w="992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309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u w:val="single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 xml:space="preserve">уровень МАДОУ № 1 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90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Участие в  городском или областном конкурсе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405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Финалист или победитель городского или областного уровня (индивидуальное участие)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135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u w:val="single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Финалист или победитель городского или областного уровня (коллективное участие)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489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73" w:type="dxa"/>
            <w:gridSpan w:val="2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● ДИСТАНЦИОННОЕ УЧАСТИЕ</w:t>
            </w:r>
          </w:p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(одно в месяц, независимо от количества участников)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579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городское, областное, всероссийское (викторина, олимпиада, презентация, рисунки, поделки, фото, творческий номер)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76"/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6273" w:type="dxa"/>
            <w:gridSpan w:val="2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Участие педагогов в конкурсах педагогического мастерства:</w:t>
            </w:r>
          </w:p>
        </w:tc>
        <w:tc>
          <w:tcPr>
            <w:tcW w:w="1848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 получения сертификатов, дипломов,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грамот.</w:t>
            </w:r>
          </w:p>
        </w:tc>
        <w:tc>
          <w:tcPr>
            <w:tcW w:w="212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95"/>
          <w:jc w:val="center"/>
        </w:trPr>
        <w:tc>
          <w:tcPr>
            <w:tcW w:w="555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73" w:type="dxa"/>
            <w:gridSpan w:val="2"/>
          </w:tcPr>
          <w:p w:rsidR="00497325" w:rsidRPr="00497325" w:rsidRDefault="00497325" w:rsidP="00497325">
            <w:pPr>
              <w:widowControl w:val="0"/>
              <w:numPr>
                <w:ilvl w:val="0"/>
                <w:numId w:val="4"/>
              </w:numPr>
              <w:tabs>
                <w:tab w:val="left" w:pos="175"/>
              </w:tabs>
              <w:suppressAutoHyphens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18"/>
                <w:szCs w:val="18"/>
                <w:u w:val="single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18"/>
                <w:szCs w:val="18"/>
                <w:lang w:eastAsia="ru-RU"/>
              </w:rPr>
              <w:t>ОЧНОЕ УЧАСТИЕ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186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Участие в  городском или областном конкурсе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64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widowControl w:val="0"/>
              <w:tabs>
                <w:tab w:val="left" w:pos="175"/>
              </w:tabs>
              <w:suppressAutoHyphens/>
              <w:spacing w:after="0" w:line="240" w:lineRule="auto"/>
              <w:ind w:left="34"/>
              <w:contextualSpacing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Финалист или победитель уровень МАДОУ № 1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65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widowControl w:val="0"/>
              <w:tabs>
                <w:tab w:val="left" w:pos="175"/>
              </w:tabs>
              <w:suppressAutoHyphens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u w:val="single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Финалист или победитель городского уровня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161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widowControl w:val="0"/>
              <w:tabs>
                <w:tab w:val="left" w:pos="175"/>
              </w:tabs>
              <w:suppressAutoHyphens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u w:val="single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 xml:space="preserve">Финалист или победитель областного уровня 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12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widowControl w:val="0"/>
              <w:tabs>
                <w:tab w:val="left" w:pos="175"/>
              </w:tabs>
              <w:suppressAutoHyphens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Финалист или победитель всероссийского и международного уровня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712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widowControl w:val="0"/>
              <w:tabs>
                <w:tab w:val="left" w:pos="175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● ДИСТАНЦИОННОЕ УЧАСТИЕ (не более 1 участия в месяц):</w:t>
            </w:r>
          </w:p>
          <w:p w:rsidR="00497325" w:rsidRPr="00497325" w:rsidRDefault="00497325" w:rsidP="00497325">
            <w:pPr>
              <w:widowControl w:val="0"/>
              <w:tabs>
                <w:tab w:val="left" w:pos="175"/>
              </w:tabs>
              <w:suppressAutoHyphens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 xml:space="preserve">городское, областное, всероссийское, международное </w:t>
            </w:r>
          </w:p>
          <w:p w:rsidR="00497325" w:rsidRPr="00497325" w:rsidRDefault="00497325" w:rsidP="00497325">
            <w:pPr>
              <w:widowControl w:val="0"/>
              <w:tabs>
                <w:tab w:val="left" w:pos="175"/>
              </w:tabs>
              <w:suppressAutoHyphens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 xml:space="preserve">(собственная методичка, конспекты, </w:t>
            </w:r>
            <w:proofErr w:type="spellStart"/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видеозанятие</w:t>
            </w:r>
            <w:proofErr w:type="spellEnd"/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 xml:space="preserve"> и т.д.)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10247" w:type="dxa"/>
            <w:gridSpan w:val="5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Обобщение и распространение собственного педагогического опыта</w:t>
            </w:r>
          </w:p>
        </w:tc>
      </w:tr>
      <w:tr w:rsidR="00497325" w:rsidRPr="00497325" w:rsidTr="00FC5EC8">
        <w:trPr>
          <w:trHeight w:val="705"/>
          <w:jc w:val="center"/>
        </w:trPr>
        <w:tc>
          <w:tcPr>
            <w:tcW w:w="555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73" w:type="dxa"/>
            <w:gridSpan w:val="2"/>
          </w:tcPr>
          <w:p w:rsidR="00497325" w:rsidRPr="00497325" w:rsidRDefault="00497325" w:rsidP="00497325">
            <w:pPr>
              <w:numPr>
                <w:ilvl w:val="0"/>
                <w:numId w:val="4"/>
              </w:num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Очное выступление на семинарах, конференциях, проведение открытых занятий, мастер классов и др.:</w:t>
            </w:r>
          </w:p>
          <w:p w:rsidR="00497325" w:rsidRPr="00497325" w:rsidRDefault="00497325" w:rsidP="00497325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Педагогический материал (открытое занятие, мастер-класс, доклад).</w:t>
            </w:r>
          </w:p>
          <w:p w:rsidR="00497325" w:rsidRPr="00497325" w:rsidRDefault="00497325" w:rsidP="00497325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Необходимо заверить у старшего воспитателя не позднее, чем за одну неделю до проведения. </w:t>
            </w:r>
          </w:p>
        </w:tc>
        <w:tc>
          <w:tcPr>
            <w:tcW w:w="1848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 получения сертификатов, дипломов,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грамот.</w:t>
            </w:r>
          </w:p>
        </w:tc>
        <w:tc>
          <w:tcPr>
            <w:tcW w:w="212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37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уровень МАДОУ №1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308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уровень города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161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областной, региональный уровни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16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всероссийский, международный уровень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37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многократность выступлений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70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numPr>
                <w:ilvl w:val="0"/>
                <w:numId w:val="4"/>
              </w:num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Публикации (одно участие в месяц) </w:t>
            </w:r>
          </w:p>
        </w:tc>
        <w:tc>
          <w:tcPr>
            <w:tcW w:w="6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305"/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97325" w:rsidRPr="00497325" w:rsidRDefault="00497325" w:rsidP="004973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Сумма баллов</w:t>
            </w:r>
          </w:p>
        </w:tc>
        <w:tc>
          <w:tcPr>
            <w:tcW w:w="2451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ind w:left="17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97325" w:rsidRP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деятельности педагогических работников</w:t>
      </w:r>
    </w:p>
    <w:p w:rsidR="00497325" w:rsidRP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(музыкального руководителя, педагога дополнительного образования,</w:t>
      </w:r>
    </w:p>
    <w:p w:rsidR="00497325" w:rsidRP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инструктора по физической культуре, инструктора по плаванию).</w:t>
      </w:r>
    </w:p>
    <w:p w:rsidR="00497325" w:rsidRP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107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4998"/>
        <w:gridCol w:w="678"/>
        <w:gridCol w:w="2403"/>
        <w:gridCol w:w="12"/>
        <w:gridCol w:w="985"/>
        <w:gridCol w:w="6"/>
        <w:gridCol w:w="1140"/>
      </w:tblGrid>
      <w:tr w:rsidR="00497325" w:rsidRPr="00497325" w:rsidTr="00FC5EC8">
        <w:trPr>
          <w:trHeight w:val="589"/>
          <w:jc w:val="center"/>
        </w:trPr>
        <w:tc>
          <w:tcPr>
            <w:tcW w:w="56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4998" w:type="dxa"/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8" w:type="dxa"/>
          </w:tcPr>
          <w:p w:rsidR="00497325" w:rsidRPr="00497325" w:rsidRDefault="00497325" w:rsidP="0049732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Балл</w:t>
            </w:r>
          </w:p>
        </w:tc>
        <w:tc>
          <w:tcPr>
            <w:tcW w:w="2403" w:type="dxa"/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Критерии оценки</w:t>
            </w:r>
          </w:p>
        </w:tc>
        <w:tc>
          <w:tcPr>
            <w:tcW w:w="997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самооценка</w:t>
            </w:r>
          </w:p>
        </w:tc>
        <w:tc>
          <w:tcPr>
            <w:tcW w:w="114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Итоговый балл (оценка комиссии)</w:t>
            </w:r>
          </w:p>
        </w:tc>
      </w:tr>
      <w:tr w:rsidR="00497325" w:rsidRPr="00497325" w:rsidTr="00FC5EC8">
        <w:trPr>
          <w:trHeight w:val="367"/>
          <w:jc w:val="center"/>
        </w:trPr>
        <w:tc>
          <w:tcPr>
            <w:tcW w:w="56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0222" w:type="dxa"/>
            <w:gridSpan w:val="7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Показатели эффективности педагогического процесса</w:t>
            </w:r>
          </w:p>
        </w:tc>
      </w:tr>
      <w:tr w:rsidR="00497325" w:rsidRPr="00497325" w:rsidTr="00FC5EC8">
        <w:trPr>
          <w:trHeight w:val="400"/>
          <w:jc w:val="center"/>
        </w:trPr>
        <w:tc>
          <w:tcPr>
            <w:tcW w:w="568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8" w:type="dxa"/>
            <w:tcBorders>
              <w:bottom w:val="single" w:sz="4" w:space="0" w:color="000000"/>
              <w:right w:val="nil"/>
            </w:tcBorders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эффективная и качественная работа педагогического процесса (отсутствие замечаний)</w:t>
            </w:r>
          </w:p>
        </w:tc>
        <w:tc>
          <w:tcPr>
            <w:tcW w:w="678" w:type="dxa"/>
            <w:tcBorders>
              <w:bottom w:val="single" w:sz="4" w:space="0" w:color="000000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03" w:type="dxa"/>
            <w:tcBorders>
              <w:bottom w:val="single" w:sz="4" w:space="0" w:color="000000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Оперативный контроль</w:t>
            </w:r>
          </w:p>
        </w:tc>
        <w:tc>
          <w:tcPr>
            <w:tcW w:w="997" w:type="dxa"/>
            <w:gridSpan w:val="2"/>
            <w:tcBorders>
              <w:bottom w:val="single" w:sz="4" w:space="0" w:color="000000"/>
            </w:tcBorders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2"/>
            <w:tcBorders>
              <w:bottom w:val="single" w:sz="4" w:space="0" w:color="000000"/>
            </w:tcBorders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908"/>
          <w:jc w:val="center"/>
        </w:trPr>
        <w:tc>
          <w:tcPr>
            <w:tcW w:w="568" w:type="dxa"/>
            <w:vMerge/>
            <w:vAlign w:val="center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8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-повышение квалификации: посещение МО г. Томска, мастер классов, семинаров, </w:t>
            </w:r>
            <w:proofErr w:type="gramStart"/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конференций  и</w:t>
            </w:r>
            <w:proofErr w:type="gramEnd"/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т.д.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Дистанционные просмотры, но с предоставлением письменно или устного отчета на планерке для всего коллектива, распространение опыта.</w:t>
            </w:r>
          </w:p>
        </w:tc>
        <w:tc>
          <w:tcPr>
            <w:tcW w:w="678" w:type="dxa"/>
            <w:tcBorders>
              <w:top w:val="single" w:sz="4" w:space="0" w:color="000000"/>
              <w:bottom w:val="single" w:sz="4" w:space="0" w:color="000000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403" w:type="dxa"/>
            <w:tcBorders>
              <w:top w:val="single" w:sz="4" w:space="0" w:color="000000"/>
              <w:bottom w:val="single" w:sz="4" w:space="0" w:color="000000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</w:t>
            </w:r>
          </w:p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69"/>
          <w:jc w:val="center"/>
        </w:trPr>
        <w:tc>
          <w:tcPr>
            <w:tcW w:w="56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0222" w:type="dxa"/>
            <w:gridSpan w:val="7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Работа с родителями</w:t>
            </w: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497325" w:rsidRPr="00497325" w:rsidTr="00FC5EC8">
        <w:trPr>
          <w:trHeight w:val="186"/>
          <w:jc w:val="center"/>
        </w:trPr>
        <w:tc>
          <w:tcPr>
            <w:tcW w:w="56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998" w:type="dxa"/>
            <w:tcBorders>
              <w:right w:val="nil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отсутствие замечаний, по работе с родителями (отсутствие конфликтных ситуаций, самостоятельное решение возникших вопросов).</w:t>
            </w:r>
          </w:p>
        </w:tc>
        <w:tc>
          <w:tcPr>
            <w:tcW w:w="678" w:type="dxa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403" w:type="dxa"/>
            <w:tcBorders>
              <w:bottom w:val="nil"/>
            </w:tcBorders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 проведения, фотоматериалы, отзывы родителей</w:t>
            </w:r>
          </w:p>
        </w:tc>
        <w:tc>
          <w:tcPr>
            <w:tcW w:w="997" w:type="dxa"/>
            <w:gridSpan w:val="2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2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30"/>
          <w:jc w:val="center"/>
        </w:trPr>
        <w:tc>
          <w:tcPr>
            <w:tcW w:w="56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499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материалов на сайт ДОУ</w:t>
            </w:r>
          </w:p>
        </w:tc>
        <w:tc>
          <w:tcPr>
            <w:tcW w:w="67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4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</w:t>
            </w:r>
          </w:p>
        </w:tc>
        <w:tc>
          <w:tcPr>
            <w:tcW w:w="997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30"/>
          <w:jc w:val="center"/>
        </w:trPr>
        <w:tc>
          <w:tcPr>
            <w:tcW w:w="56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499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Работа комиссии  ПМПК</w:t>
            </w:r>
          </w:p>
        </w:tc>
        <w:tc>
          <w:tcPr>
            <w:tcW w:w="67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</w:t>
            </w:r>
          </w:p>
        </w:tc>
        <w:tc>
          <w:tcPr>
            <w:tcW w:w="997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30"/>
          <w:jc w:val="center"/>
        </w:trPr>
        <w:tc>
          <w:tcPr>
            <w:tcW w:w="56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10222" w:type="dxa"/>
            <w:gridSpan w:val="7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Активность выполнения поручений администрации:</w:t>
            </w:r>
          </w:p>
        </w:tc>
      </w:tr>
      <w:tr w:rsidR="00497325" w:rsidRPr="00497325" w:rsidTr="00FC5EC8">
        <w:trPr>
          <w:trHeight w:val="231"/>
          <w:jc w:val="center"/>
        </w:trPr>
        <w:tc>
          <w:tcPr>
            <w:tcW w:w="568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998" w:type="dxa"/>
            <w:tcBorders>
              <w:bottom w:val="single" w:sz="4" w:space="0" w:color="000000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Поручения </w:t>
            </w:r>
          </w:p>
        </w:tc>
        <w:tc>
          <w:tcPr>
            <w:tcW w:w="678" w:type="dxa"/>
            <w:tcBorders>
              <w:bottom w:val="single" w:sz="4" w:space="0" w:color="000000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03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факту 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Выполненной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работы</w:t>
            </w:r>
          </w:p>
        </w:tc>
        <w:tc>
          <w:tcPr>
            <w:tcW w:w="997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155"/>
          <w:jc w:val="center"/>
        </w:trPr>
        <w:tc>
          <w:tcPr>
            <w:tcW w:w="568" w:type="dxa"/>
            <w:vMerge/>
            <w:vAlign w:val="center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998" w:type="dxa"/>
            <w:tcBorders>
              <w:top w:val="single" w:sz="4" w:space="0" w:color="000000"/>
              <w:bottom w:val="single" w:sz="4" w:space="0" w:color="000000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Срочные поручения</w:t>
            </w:r>
          </w:p>
        </w:tc>
        <w:tc>
          <w:tcPr>
            <w:tcW w:w="678" w:type="dxa"/>
            <w:tcBorders>
              <w:top w:val="single" w:sz="4" w:space="0" w:color="000000"/>
              <w:bottom w:val="single" w:sz="4" w:space="0" w:color="000000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03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000000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35"/>
          <w:jc w:val="center"/>
        </w:trPr>
        <w:tc>
          <w:tcPr>
            <w:tcW w:w="568" w:type="dxa"/>
            <w:vMerge/>
            <w:vAlign w:val="center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998" w:type="dxa"/>
            <w:tcBorders>
              <w:top w:val="single" w:sz="4" w:space="0" w:color="000000"/>
              <w:bottom w:val="single" w:sz="4" w:space="0" w:color="000000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Продолжительные поручения</w:t>
            </w:r>
          </w:p>
        </w:tc>
        <w:tc>
          <w:tcPr>
            <w:tcW w:w="678" w:type="dxa"/>
            <w:tcBorders>
              <w:top w:val="single" w:sz="4" w:space="0" w:color="000000"/>
              <w:bottom w:val="single" w:sz="4" w:space="0" w:color="000000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03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35"/>
          <w:jc w:val="center"/>
        </w:trPr>
        <w:tc>
          <w:tcPr>
            <w:tcW w:w="568" w:type="dxa"/>
            <w:vMerge/>
            <w:vAlign w:val="center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998" w:type="dxa"/>
            <w:tcBorders>
              <w:top w:val="single" w:sz="4" w:space="0" w:color="000000"/>
              <w:bottom w:val="single" w:sz="4" w:space="0" w:color="000000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Важные поручения</w:t>
            </w:r>
          </w:p>
        </w:tc>
        <w:tc>
          <w:tcPr>
            <w:tcW w:w="678" w:type="dxa"/>
            <w:tcBorders>
              <w:top w:val="single" w:sz="4" w:space="0" w:color="000000"/>
              <w:bottom w:val="single" w:sz="4" w:space="0" w:color="000000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03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91"/>
          <w:jc w:val="center"/>
        </w:trPr>
        <w:tc>
          <w:tcPr>
            <w:tcW w:w="568" w:type="dxa"/>
            <w:vMerge/>
            <w:vAlign w:val="center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998" w:type="dxa"/>
            <w:tcBorders>
              <w:top w:val="single" w:sz="4" w:space="0" w:color="000000"/>
            </w:tcBorders>
          </w:tcPr>
          <w:p w:rsidR="00497325" w:rsidRPr="00497325" w:rsidRDefault="00497325" w:rsidP="00497325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Подмена отсутствующего сотрудника</w:t>
            </w:r>
            <w:r w:rsidRPr="0049732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(1 смена)</w:t>
            </w: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78" w:type="dxa"/>
            <w:tcBorders>
              <w:top w:val="single" w:sz="4" w:space="0" w:color="000000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2403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000000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676"/>
          <w:jc w:val="center"/>
        </w:trPr>
        <w:tc>
          <w:tcPr>
            <w:tcW w:w="568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567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vanish/>
                <w:sz w:val="20"/>
                <w:szCs w:val="20"/>
                <w:lang w:eastAsia="ru-RU"/>
              </w:rPr>
              <w:t>Абота с детьми-инвалидами Ра</w:t>
            </w: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Работа с детьми – инвалидами находящимися в группе риска по заключению ПМПК консилиума МАДОУ№1</w:t>
            </w:r>
          </w:p>
        </w:tc>
        <w:tc>
          <w:tcPr>
            <w:tcW w:w="2403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индивидуальной программы, табель посещаемости</w:t>
            </w:r>
          </w:p>
        </w:tc>
        <w:tc>
          <w:tcPr>
            <w:tcW w:w="997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71"/>
          <w:jc w:val="center"/>
        </w:trPr>
        <w:tc>
          <w:tcPr>
            <w:tcW w:w="56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998" w:type="dxa"/>
            <w:tcBorders>
              <w:bottom w:val="single" w:sz="4" w:space="0" w:color="000000"/>
            </w:tcBorders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vanish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1-4 детей- инвалидов </w:t>
            </w:r>
          </w:p>
        </w:tc>
        <w:tc>
          <w:tcPr>
            <w:tcW w:w="678" w:type="dxa"/>
            <w:tcBorders>
              <w:bottom w:val="single" w:sz="4" w:space="0" w:color="000000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03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35"/>
          <w:jc w:val="center"/>
        </w:trPr>
        <w:tc>
          <w:tcPr>
            <w:tcW w:w="568" w:type="dxa"/>
            <w:vMerge/>
            <w:vAlign w:val="center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998" w:type="dxa"/>
            <w:tcBorders>
              <w:top w:val="single" w:sz="4" w:space="0" w:color="000000"/>
            </w:tcBorders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vanish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5- 8 детей-инвалидов</w:t>
            </w:r>
          </w:p>
        </w:tc>
        <w:tc>
          <w:tcPr>
            <w:tcW w:w="678" w:type="dxa"/>
            <w:tcBorders>
              <w:top w:val="single" w:sz="4" w:space="0" w:color="000000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03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000000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12"/>
          <w:jc w:val="center"/>
        </w:trPr>
        <w:tc>
          <w:tcPr>
            <w:tcW w:w="568" w:type="dxa"/>
            <w:vMerge/>
            <w:vAlign w:val="center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998" w:type="dxa"/>
            <w:tcBorders>
              <w:bottom w:val="single" w:sz="4" w:space="0" w:color="000000"/>
            </w:tcBorders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и более детей-инвалидов</w:t>
            </w:r>
          </w:p>
        </w:tc>
        <w:tc>
          <w:tcPr>
            <w:tcW w:w="678" w:type="dxa"/>
            <w:tcBorders>
              <w:bottom w:val="single" w:sz="4" w:space="0" w:color="000000"/>
            </w:tcBorders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03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461"/>
          <w:jc w:val="center"/>
        </w:trPr>
        <w:tc>
          <w:tcPr>
            <w:tcW w:w="56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10222" w:type="dxa"/>
            <w:gridSpan w:val="7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Подготовка и проведение мероприятий, повышающих имидж МАДОУ</w:t>
            </w: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 xml:space="preserve">: тематические развлечения, родительские собрания,  концерты, интеллектуальные конкурсы, праздники (сверх должностных обязанностей):                                                                            </w:t>
            </w:r>
          </w:p>
        </w:tc>
      </w:tr>
      <w:tr w:rsidR="00497325" w:rsidRPr="00497325" w:rsidTr="00FC5EC8">
        <w:trPr>
          <w:trHeight w:val="161"/>
          <w:jc w:val="center"/>
        </w:trPr>
        <w:tc>
          <w:tcPr>
            <w:tcW w:w="568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998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участие в мероприятии</w:t>
            </w:r>
          </w:p>
        </w:tc>
        <w:tc>
          <w:tcPr>
            <w:tcW w:w="67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03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выполненной 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работы</w:t>
            </w:r>
          </w:p>
        </w:tc>
        <w:tc>
          <w:tcPr>
            <w:tcW w:w="997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63"/>
          <w:jc w:val="center"/>
        </w:trPr>
        <w:tc>
          <w:tcPr>
            <w:tcW w:w="56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998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составление сценариев</w:t>
            </w:r>
          </w:p>
        </w:tc>
        <w:tc>
          <w:tcPr>
            <w:tcW w:w="67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03" w:type="dxa"/>
            <w:vMerge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63"/>
          <w:jc w:val="center"/>
        </w:trPr>
        <w:tc>
          <w:tcPr>
            <w:tcW w:w="56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998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 исполнение ролей</w:t>
            </w:r>
          </w:p>
        </w:tc>
        <w:tc>
          <w:tcPr>
            <w:tcW w:w="67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03" w:type="dxa"/>
            <w:vMerge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26"/>
          <w:jc w:val="center"/>
        </w:trPr>
        <w:tc>
          <w:tcPr>
            <w:tcW w:w="56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99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дублирование ролей</w:t>
            </w: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ab/>
            </w:r>
          </w:p>
        </w:tc>
        <w:tc>
          <w:tcPr>
            <w:tcW w:w="67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03" w:type="dxa"/>
            <w:vMerge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28"/>
          <w:jc w:val="center"/>
        </w:trPr>
        <w:tc>
          <w:tcPr>
            <w:tcW w:w="56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99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изготовление и пошив костюмов</w:t>
            </w:r>
          </w:p>
        </w:tc>
        <w:tc>
          <w:tcPr>
            <w:tcW w:w="67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03" w:type="dxa"/>
            <w:vMerge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003" w:type="dxa"/>
            <w:gridSpan w:val="3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28"/>
          <w:jc w:val="center"/>
        </w:trPr>
        <w:tc>
          <w:tcPr>
            <w:tcW w:w="56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99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изготовление декораций</w:t>
            </w:r>
          </w:p>
        </w:tc>
        <w:tc>
          <w:tcPr>
            <w:tcW w:w="67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03" w:type="dxa"/>
            <w:vMerge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003" w:type="dxa"/>
            <w:gridSpan w:val="3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28"/>
          <w:jc w:val="center"/>
        </w:trPr>
        <w:tc>
          <w:tcPr>
            <w:tcW w:w="56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99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изготовление атрибутов</w:t>
            </w:r>
          </w:p>
        </w:tc>
        <w:tc>
          <w:tcPr>
            <w:tcW w:w="67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403" w:type="dxa"/>
            <w:vMerge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003" w:type="dxa"/>
            <w:gridSpan w:val="3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28"/>
          <w:jc w:val="center"/>
        </w:trPr>
        <w:tc>
          <w:tcPr>
            <w:tcW w:w="56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222" w:type="dxa"/>
            <w:gridSpan w:val="7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Оформление музыкального зала для празднования мероприятий:</w:t>
            </w:r>
          </w:p>
        </w:tc>
      </w:tr>
      <w:tr w:rsidR="00497325" w:rsidRPr="00497325" w:rsidTr="00FC5EC8">
        <w:trPr>
          <w:trHeight w:val="228"/>
          <w:jc w:val="center"/>
        </w:trPr>
        <w:tc>
          <w:tcPr>
            <w:tcW w:w="56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998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Младшая группа – Осень;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Средняя группа – 8 марта и 23 февраля;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Старшая группа – Новый год и Рождество;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Подготовительная группа – 9 Мая и выпускной.</w:t>
            </w:r>
          </w:p>
        </w:tc>
        <w:tc>
          <w:tcPr>
            <w:tcW w:w="67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выполненной 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работы</w:t>
            </w:r>
          </w:p>
        </w:tc>
        <w:tc>
          <w:tcPr>
            <w:tcW w:w="1003" w:type="dxa"/>
            <w:gridSpan w:val="3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28"/>
          <w:jc w:val="center"/>
        </w:trPr>
        <w:tc>
          <w:tcPr>
            <w:tcW w:w="56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222" w:type="dxa"/>
            <w:gridSpan w:val="7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Оформление дополнительное:</w:t>
            </w:r>
          </w:p>
        </w:tc>
      </w:tr>
      <w:tr w:rsidR="00497325" w:rsidRPr="00497325" w:rsidTr="00FC5EC8">
        <w:trPr>
          <w:trHeight w:val="228"/>
          <w:jc w:val="center"/>
        </w:trPr>
        <w:tc>
          <w:tcPr>
            <w:tcW w:w="56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998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организация фотозоны, различного рода выставки;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lastRenderedPageBreak/>
              <w:t>- организация выставки рисунков.</w:t>
            </w:r>
          </w:p>
        </w:tc>
        <w:tc>
          <w:tcPr>
            <w:tcW w:w="67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1,5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0,5</w:t>
            </w:r>
          </w:p>
        </w:tc>
        <w:tc>
          <w:tcPr>
            <w:tcW w:w="24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 факту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выполненной 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работы</w:t>
            </w:r>
          </w:p>
        </w:tc>
        <w:tc>
          <w:tcPr>
            <w:tcW w:w="1003" w:type="dxa"/>
            <w:gridSpan w:val="3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313"/>
          <w:jc w:val="center"/>
        </w:trPr>
        <w:tc>
          <w:tcPr>
            <w:tcW w:w="56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8.</w:t>
            </w:r>
          </w:p>
        </w:tc>
        <w:tc>
          <w:tcPr>
            <w:tcW w:w="10222" w:type="dxa"/>
            <w:gridSpan w:val="7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Участие в инновационной площадке, проблемно-творческих (экспериментально-проблемных и т.п.) группах</w:t>
            </w:r>
          </w:p>
        </w:tc>
      </w:tr>
      <w:tr w:rsidR="00497325" w:rsidRPr="00497325" w:rsidTr="00FC5EC8">
        <w:trPr>
          <w:trHeight w:val="169"/>
          <w:jc w:val="center"/>
        </w:trPr>
        <w:tc>
          <w:tcPr>
            <w:tcW w:w="568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998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 xml:space="preserve">- уровень МАДОУ, городской </w:t>
            </w:r>
          </w:p>
        </w:tc>
        <w:tc>
          <w:tcPr>
            <w:tcW w:w="67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03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72"/>
          <w:jc w:val="center"/>
        </w:trPr>
        <w:tc>
          <w:tcPr>
            <w:tcW w:w="56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998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областной, всероссийский</w:t>
            </w:r>
          </w:p>
        </w:tc>
        <w:tc>
          <w:tcPr>
            <w:tcW w:w="67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03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72"/>
          <w:jc w:val="center"/>
        </w:trPr>
        <w:tc>
          <w:tcPr>
            <w:tcW w:w="56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998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 xml:space="preserve">- разработка программ </w:t>
            </w:r>
          </w:p>
        </w:tc>
        <w:tc>
          <w:tcPr>
            <w:tcW w:w="67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03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72"/>
          <w:jc w:val="center"/>
        </w:trPr>
        <w:tc>
          <w:tcPr>
            <w:tcW w:w="56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998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 xml:space="preserve">- внедрение программного материала </w:t>
            </w:r>
          </w:p>
        </w:tc>
        <w:tc>
          <w:tcPr>
            <w:tcW w:w="67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Ежемесячно</w:t>
            </w:r>
          </w:p>
        </w:tc>
        <w:tc>
          <w:tcPr>
            <w:tcW w:w="997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47"/>
          <w:jc w:val="center"/>
        </w:trPr>
        <w:tc>
          <w:tcPr>
            <w:tcW w:w="56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4998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Обеспечение экономии</w:t>
            </w:r>
          </w:p>
        </w:tc>
        <w:tc>
          <w:tcPr>
            <w:tcW w:w="5224" w:type="dxa"/>
            <w:gridSpan w:val="6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865"/>
          <w:jc w:val="center"/>
        </w:trPr>
        <w:tc>
          <w:tcPr>
            <w:tcW w:w="56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998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-водопотребление, </w:t>
            </w:r>
            <w:proofErr w:type="gramStart"/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энергопотребление,  теплопотребление</w:t>
            </w:r>
            <w:proofErr w:type="gramEnd"/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материальных ресурсов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работа без больничного листа (в течение месяца)</w:t>
            </w:r>
          </w:p>
        </w:tc>
        <w:tc>
          <w:tcPr>
            <w:tcW w:w="67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40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Оперативный контроль 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 по АХЧ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Ежемесячно</w:t>
            </w:r>
          </w:p>
        </w:tc>
        <w:tc>
          <w:tcPr>
            <w:tcW w:w="997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93"/>
          <w:jc w:val="center"/>
        </w:trPr>
        <w:tc>
          <w:tcPr>
            <w:tcW w:w="56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10222" w:type="dxa"/>
            <w:gridSpan w:val="7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Участие в конкурсах воспитанников (выставки, конкурсы, фестивали)</w:t>
            </w:r>
          </w:p>
        </w:tc>
      </w:tr>
      <w:tr w:rsidR="00497325" w:rsidRPr="00497325" w:rsidTr="00FC5EC8">
        <w:trPr>
          <w:trHeight w:val="297"/>
          <w:jc w:val="center"/>
        </w:trPr>
        <w:tc>
          <w:tcPr>
            <w:tcW w:w="568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 xml:space="preserve">● ОЧНОЕ УЧАСТИЕ  </w:t>
            </w:r>
          </w:p>
        </w:tc>
        <w:tc>
          <w:tcPr>
            <w:tcW w:w="2415" w:type="dxa"/>
            <w:gridSpan w:val="2"/>
            <w:vMerge w:val="restart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 получения сертификатов, дипломов,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грамот.</w:t>
            </w:r>
          </w:p>
        </w:tc>
        <w:tc>
          <w:tcPr>
            <w:tcW w:w="98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53"/>
          <w:jc w:val="center"/>
        </w:trPr>
        <w:tc>
          <w:tcPr>
            <w:tcW w:w="56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998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Уровень МАДОУ № 1</w:t>
            </w:r>
          </w:p>
        </w:tc>
        <w:tc>
          <w:tcPr>
            <w:tcW w:w="67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415" w:type="dxa"/>
            <w:gridSpan w:val="2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73"/>
          <w:jc w:val="center"/>
        </w:trPr>
        <w:tc>
          <w:tcPr>
            <w:tcW w:w="56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998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Участие в областном или городском конкурсе</w:t>
            </w:r>
          </w:p>
        </w:tc>
        <w:tc>
          <w:tcPr>
            <w:tcW w:w="67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5" w:type="dxa"/>
            <w:gridSpan w:val="2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15"/>
          <w:jc w:val="center"/>
        </w:trPr>
        <w:tc>
          <w:tcPr>
            <w:tcW w:w="56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998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Финалист или победитель городской, областной уровень (индивидуальное участие)</w:t>
            </w:r>
          </w:p>
        </w:tc>
        <w:tc>
          <w:tcPr>
            <w:tcW w:w="67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5" w:type="dxa"/>
            <w:gridSpan w:val="2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54"/>
          <w:jc w:val="center"/>
        </w:trPr>
        <w:tc>
          <w:tcPr>
            <w:tcW w:w="56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998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Финалист или победитель городской, областной уровень (коллективное участие)</w:t>
            </w:r>
          </w:p>
        </w:tc>
        <w:tc>
          <w:tcPr>
            <w:tcW w:w="67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15" w:type="dxa"/>
            <w:gridSpan w:val="2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57"/>
          <w:jc w:val="center"/>
        </w:trPr>
        <w:tc>
          <w:tcPr>
            <w:tcW w:w="56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 xml:space="preserve">●ДИСТАНЦИОННОЕ УЧАСТИЕ 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(одно в месяц, независимо от количества участников)</w:t>
            </w:r>
          </w:p>
        </w:tc>
        <w:tc>
          <w:tcPr>
            <w:tcW w:w="2415" w:type="dxa"/>
            <w:gridSpan w:val="2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701"/>
          <w:jc w:val="center"/>
        </w:trPr>
        <w:tc>
          <w:tcPr>
            <w:tcW w:w="568" w:type="dxa"/>
            <w:vMerge/>
          </w:tcPr>
          <w:p w:rsidR="00497325" w:rsidRPr="00497325" w:rsidRDefault="00497325" w:rsidP="004973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998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Городское, областное, всероссийское (викторина, олимпиада, презентация, рисунки, поделки, фото, творческий номер)</w:t>
            </w: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78" w:type="dxa"/>
          </w:tcPr>
          <w:p w:rsidR="00497325" w:rsidRPr="00497325" w:rsidRDefault="00497325" w:rsidP="004973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497325" w:rsidRPr="00497325" w:rsidRDefault="00497325" w:rsidP="004973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5" w:type="dxa"/>
            <w:gridSpan w:val="2"/>
            <w:vMerge/>
          </w:tcPr>
          <w:p w:rsidR="00497325" w:rsidRPr="00497325" w:rsidRDefault="00497325" w:rsidP="004973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</w:tcPr>
          <w:p w:rsidR="00497325" w:rsidRPr="00497325" w:rsidRDefault="00497325" w:rsidP="004973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97325" w:rsidRPr="00497325" w:rsidRDefault="00497325" w:rsidP="00497325">
      <w:pPr>
        <w:spacing w:after="0" w:line="20" w:lineRule="exact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107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5"/>
        <w:gridCol w:w="4974"/>
        <w:gridCol w:w="709"/>
        <w:gridCol w:w="2438"/>
        <w:gridCol w:w="992"/>
        <w:gridCol w:w="1106"/>
      </w:tblGrid>
      <w:tr w:rsidR="00497325" w:rsidRPr="00497325" w:rsidTr="00FC5EC8">
        <w:trPr>
          <w:trHeight w:val="293"/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683" w:type="dxa"/>
            <w:gridSpan w:val="2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Участие педагогов в конкурсах педагогического мастерства:</w:t>
            </w:r>
          </w:p>
        </w:tc>
        <w:tc>
          <w:tcPr>
            <w:tcW w:w="2438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 получения сертификатов, дипломов,</w:t>
            </w:r>
          </w:p>
          <w:p w:rsidR="00497325" w:rsidRPr="00497325" w:rsidRDefault="00497325" w:rsidP="004973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грамот.</w:t>
            </w:r>
          </w:p>
        </w:tc>
        <w:tc>
          <w:tcPr>
            <w:tcW w:w="2098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314"/>
          <w:jc w:val="center"/>
        </w:trPr>
        <w:tc>
          <w:tcPr>
            <w:tcW w:w="555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3" w:type="dxa"/>
            <w:gridSpan w:val="2"/>
          </w:tcPr>
          <w:p w:rsidR="00497325" w:rsidRPr="00497325" w:rsidRDefault="00497325" w:rsidP="00497325">
            <w:pPr>
              <w:widowControl w:val="0"/>
              <w:numPr>
                <w:ilvl w:val="0"/>
                <w:numId w:val="4"/>
              </w:numPr>
              <w:tabs>
                <w:tab w:val="left" w:pos="175"/>
              </w:tabs>
              <w:suppressAutoHyphens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18"/>
                <w:szCs w:val="18"/>
                <w:u w:val="single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18"/>
                <w:szCs w:val="18"/>
                <w:lang w:eastAsia="ru-RU"/>
              </w:rPr>
              <w:t>ОЧНОЕ УЧАСТИЕ</w:t>
            </w:r>
          </w:p>
        </w:tc>
        <w:tc>
          <w:tcPr>
            <w:tcW w:w="243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98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197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4" w:type="dxa"/>
          </w:tcPr>
          <w:p w:rsidR="00497325" w:rsidRPr="00497325" w:rsidRDefault="00497325" w:rsidP="00497325">
            <w:pPr>
              <w:widowControl w:val="0"/>
              <w:tabs>
                <w:tab w:val="left" w:pos="175"/>
              </w:tabs>
              <w:suppressAutoHyphens/>
              <w:spacing w:after="0" w:line="240" w:lineRule="auto"/>
              <w:ind w:left="34"/>
              <w:contextualSpacing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Участие в  городском или областном конкурсе</w:t>
            </w:r>
          </w:p>
        </w:tc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3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0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89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4" w:type="dxa"/>
          </w:tcPr>
          <w:p w:rsidR="00497325" w:rsidRPr="00497325" w:rsidRDefault="00497325" w:rsidP="00497325">
            <w:pPr>
              <w:widowControl w:val="0"/>
              <w:tabs>
                <w:tab w:val="left" w:pos="175"/>
              </w:tabs>
              <w:suppressAutoHyphens/>
              <w:spacing w:after="0" w:line="240" w:lineRule="auto"/>
              <w:ind w:left="34"/>
              <w:contextualSpacing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Финалист или победитель уровень МАДОУ № 1</w:t>
            </w:r>
          </w:p>
        </w:tc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3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0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82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4" w:type="dxa"/>
          </w:tcPr>
          <w:p w:rsidR="00497325" w:rsidRPr="00497325" w:rsidRDefault="00497325" w:rsidP="00497325">
            <w:pPr>
              <w:widowControl w:val="0"/>
              <w:tabs>
                <w:tab w:val="left" w:pos="175"/>
              </w:tabs>
              <w:suppressAutoHyphens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u w:val="single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Финалист или победитель городского уровня</w:t>
            </w:r>
          </w:p>
        </w:tc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3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0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171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4" w:type="dxa"/>
          </w:tcPr>
          <w:p w:rsidR="00497325" w:rsidRPr="00497325" w:rsidRDefault="00497325" w:rsidP="00497325">
            <w:pPr>
              <w:widowControl w:val="0"/>
              <w:tabs>
                <w:tab w:val="left" w:pos="175"/>
              </w:tabs>
              <w:suppressAutoHyphens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u w:val="single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 xml:space="preserve">Финалист или победитель областного уровня </w:t>
            </w:r>
          </w:p>
        </w:tc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43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0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25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4" w:type="dxa"/>
          </w:tcPr>
          <w:p w:rsidR="00497325" w:rsidRPr="00497325" w:rsidRDefault="00497325" w:rsidP="00497325">
            <w:pPr>
              <w:widowControl w:val="0"/>
              <w:tabs>
                <w:tab w:val="left" w:pos="175"/>
              </w:tabs>
              <w:suppressAutoHyphens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Финалист или победитель всероссийского и международного уровня</w:t>
            </w:r>
          </w:p>
        </w:tc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43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0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757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4" w:type="dxa"/>
          </w:tcPr>
          <w:p w:rsidR="00497325" w:rsidRPr="00497325" w:rsidRDefault="00497325" w:rsidP="00497325">
            <w:pPr>
              <w:widowControl w:val="0"/>
              <w:tabs>
                <w:tab w:val="left" w:pos="175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 xml:space="preserve">● ДИСТАНЦИОННОЕ УЧАСТИЕ </w:t>
            </w:r>
          </w:p>
          <w:p w:rsidR="00497325" w:rsidRPr="00497325" w:rsidRDefault="00497325" w:rsidP="00497325">
            <w:pPr>
              <w:widowControl w:val="0"/>
              <w:tabs>
                <w:tab w:val="left" w:pos="175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 xml:space="preserve">(не более 1 участия в месяц): </w:t>
            </w: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 xml:space="preserve">городское, областное, всероссийское, международное (собственная методичка, конспекты, </w:t>
            </w:r>
            <w:proofErr w:type="spellStart"/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видеозанятие</w:t>
            </w:r>
            <w:proofErr w:type="spellEnd"/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 xml:space="preserve"> и т.д.)</w:t>
            </w:r>
          </w:p>
        </w:tc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3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0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97325" w:rsidRPr="00497325" w:rsidTr="00FC5EC8">
        <w:trPr>
          <w:trHeight w:val="255"/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10219" w:type="dxa"/>
            <w:gridSpan w:val="5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Обобщение и распространение собственного педагогического опыта</w:t>
            </w:r>
          </w:p>
        </w:tc>
      </w:tr>
      <w:tr w:rsidR="00497325" w:rsidRPr="00497325" w:rsidTr="00FC5EC8">
        <w:trPr>
          <w:trHeight w:val="750"/>
          <w:jc w:val="center"/>
        </w:trPr>
        <w:tc>
          <w:tcPr>
            <w:tcW w:w="555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3" w:type="dxa"/>
            <w:gridSpan w:val="2"/>
          </w:tcPr>
          <w:p w:rsidR="00497325" w:rsidRPr="00497325" w:rsidRDefault="00497325" w:rsidP="00497325">
            <w:pPr>
              <w:numPr>
                <w:ilvl w:val="0"/>
                <w:numId w:val="4"/>
              </w:num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Очное выступление на семинарах, конференциях, проведение открытых занятий, мастер классов и др.:</w:t>
            </w:r>
          </w:p>
          <w:p w:rsidR="00497325" w:rsidRPr="00497325" w:rsidRDefault="00497325" w:rsidP="00497325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Педагогический материал (открытое занятие, мастер-класс, доклад).</w:t>
            </w:r>
          </w:p>
          <w:p w:rsidR="00497325" w:rsidRPr="00497325" w:rsidRDefault="00497325" w:rsidP="00497325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Необходимо заверить у старшего воспитателя не позднее, чем за одну неделю до проведения.</w:t>
            </w:r>
          </w:p>
        </w:tc>
        <w:tc>
          <w:tcPr>
            <w:tcW w:w="2438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 получения сертификатов, дипломов,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грамот.</w:t>
            </w:r>
          </w:p>
        </w:tc>
        <w:tc>
          <w:tcPr>
            <w:tcW w:w="2098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52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4" w:type="dxa"/>
          </w:tcPr>
          <w:p w:rsidR="00497325" w:rsidRPr="00497325" w:rsidRDefault="00497325" w:rsidP="00497325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уровень МАДОУ №1</w:t>
            </w:r>
          </w:p>
        </w:tc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3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327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4" w:type="dxa"/>
          </w:tcPr>
          <w:p w:rsidR="00497325" w:rsidRPr="00497325" w:rsidRDefault="00497325" w:rsidP="00497325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уровень города</w:t>
            </w:r>
          </w:p>
        </w:tc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3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171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4" w:type="dxa"/>
          </w:tcPr>
          <w:p w:rsidR="00497325" w:rsidRPr="00497325" w:rsidRDefault="00497325" w:rsidP="00497325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областной, региональный уровни</w:t>
            </w:r>
          </w:p>
        </w:tc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3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30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4" w:type="dxa"/>
          </w:tcPr>
          <w:p w:rsidR="00497325" w:rsidRPr="00497325" w:rsidRDefault="00497325" w:rsidP="00497325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всероссийский, международный уровень</w:t>
            </w:r>
          </w:p>
        </w:tc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3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52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4" w:type="dxa"/>
          </w:tcPr>
          <w:p w:rsidR="00497325" w:rsidRPr="00497325" w:rsidRDefault="00497325" w:rsidP="00497325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многократность выступлений</w:t>
            </w:r>
          </w:p>
        </w:tc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3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87"/>
          <w:jc w:val="center"/>
        </w:trPr>
        <w:tc>
          <w:tcPr>
            <w:tcW w:w="555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4" w:type="dxa"/>
          </w:tcPr>
          <w:p w:rsidR="00497325" w:rsidRPr="00497325" w:rsidRDefault="00497325" w:rsidP="00497325">
            <w:pPr>
              <w:numPr>
                <w:ilvl w:val="0"/>
                <w:numId w:val="4"/>
              </w:num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Публикации (одно участие в месяц) </w:t>
            </w:r>
          </w:p>
        </w:tc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3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324"/>
          <w:jc w:val="center"/>
        </w:trPr>
        <w:tc>
          <w:tcPr>
            <w:tcW w:w="555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4" w:type="dxa"/>
          </w:tcPr>
          <w:p w:rsidR="00497325" w:rsidRPr="00497325" w:rsidRDefault="00497325" w:rsidP="004973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Сумма баллов</w:t>
            </w:r>
          </w:p>
        </w:tc>
        <w:tc>
          <w:tcPr>
            <w:tcW w:w="3147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ind w:left="17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97325" w:rsidRPr="00497325" w:rsidRDefault="00497325" w:rsidP="004973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Показатели деятельности педагогических работников </w:t>
      </w:r>
      <w:r w:rsidRPr="0049732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старшего воспитателя</w:t>
      </w:r>
      <w:r w:rsidRPr="0049732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).</w:t>
      </w:r>
    </w:p>
    <w:p w:rsidR="00497325" w:rsidRPr="00497325" w:rsidRDefault="00497325" w:rsidP="004973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9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8"/>
        <w:gridCol w:w="4808"/>
        <w:gridCol w:w="6"/>
        <w:gridCol w:w="845"/>
        <w:gridCol w:w="9"/>
        <w:gridCol w:w="6"/>
        <w:gridCol w:w="2403"/>
        <w:gridCol w:w="883"/>
        <w:gridCol w:w="1276"/>
      </w:tblGrid>
      <w:tr w:rsidR="00497325" w:rsidRPr="00497325" w:rsidTr="00FC5EC8">
        <w:trPr>
          <w:jc w:val="center"/>
        </w:trPr>
        <w:tc>
          <w:tcPr>
            <w:tcW w:w="70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4808" w:type="dxa"/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2418" w:type="dxa"/>
            <w:gridSpan w:val="3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Критерии оценки</w:t>
            </w:r>
          </w:p>
        </w:tc>
        <w:tc>
          <w:tcPr>
            <w:tcW w:w="88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Самооценка</w:t>
            </w:r>
          </w:p>
        </w:tc>
        <w:tc>
          <w:tcPr>
            <w:tcW w:w="127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Итоговый балл </w:t>
            </w: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(оценка комиссии)</w:t>
            </w:r>
          </w:p>
        </w:tc>
      </w:tr>
      <w:tr w:rsidR="00497325" w:rsidRPr="00497325" w:rsidTr="00FC5EC8">
        <w:trPr>
          <w:jc w:val="center"/>
        </w:trPr>
        <w:tc>
          <w:tcPr>
            <w:tcW w:w="70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480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Результативность использования педагогами МАДОУ №1 современных образовательных технологий и современных форм образовательно-воспитательной деятельности </w:t>
            </w:r>
          </w:p>
        </w:tc>
        <w:tc>
          <w:tcPr>
            <w:tcW w:w="851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8" w:type="dxa"/>
            <w:gridSpan w:val="3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план, аналитические справки.</w:t>
            </w:r>
          </w:p>
        </w:tc>
        <w:tc>
          <w:tcPr>
            <w:tcW w:w="88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jc w:val="center"/>
        </w:trPr>
        <w:tc>
          <w:tcPr>
            <w:tcW w:w="70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808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 xml:space="preserve">Организация участия воспитанников в конкурсах, выставках, соревнованиях </w:t>
            </w:r>
          </w:p>
        </w:tc>
        <w:tc>
          <w:tcPr>
            <w:tcW w:w="851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18" w:type="dxa"/>
            <w:gridSpan w:val="3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факту 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Дипломы, 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сертификаты</w:t>
            </w:r>
          </w:p>
        </w:tc>
        <w:tc>
          <w:tcPr>
            <w:tcW w:w="88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818"/>
          <w:jc w:val="center"/>
        </w:trPr>
        <w:tc>
          <w:tcPr>
            <w:tcW w:w="70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14" w:type="dxa"/>
            <w:gridSpan w:val="2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Участие в разработке  программ развития МАДОУ №1, документов для проведения конкурсов, конференций, разработка и внедрение авторских программ, проектов, методик.</w:t>
            </w:r>
          </w:p>
        </w:tc>
        <w:tc>
          <w:tcPr>
            <w:tcW w:w="845" w:type="dxa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18" w:type="dxa"/>
            <w:gridSpan w:val="3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программы, дипломы, сертификаты</w:t>
            </w:r>
          </w:p>
        </w:tc>
        <w:tc>
          <w:tcPr>
            <w:tcW w:w="883" w:type="dxa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583"/>
          <w:jc w:val="center"/>
        </w:trPr>
        <w:tc>
          <w:tcPr>
            <w:tcW w:w="70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8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Организация и проведение аттестации педагогических работников</w:t>
            </w:r>
          </w:p>
        </w:tc>
        <w:tc>
          <w:tcPr>
            <w:tcW w:w="851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8" w:type="dxa"/>
            <w:gridSpan w:val="3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График аттестации педагогических работников </w:t>
            </w:r>
          </w:p>
        </w:tc>
        <w:tc>
          <w:tcPr>
            <w:tcW w:w="88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358"/>
          <w:jc w:val="center"/>
        </w:trPr>
        <w:tc>
          <w:tcPr>
            <w:tcW w:w="70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236" w:type="dxa"/>
            <w:gridSpan w:val="8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и участие педагогов в профессиональных конкурсах</w:t>
            </w:r>
          </w:p>
        </w:tc>
      </w:tr>
      <w:tr w:rsidR="00497325" w:rsidRPr="00497325" w:rsidTr="00FC5EC8">
        <w:trPr>
          <w:trHeight w:val="405"/>
          <w:jc w:val="center"/>
        </w:trPr>
        <w:tc>
          <w:tcPr>
            <w:tcW w:w="708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8" w:type="dxa"/>
            <w:tcBorders>
              <w:right w:val="nil"/>
            </w:tcBorders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Очное участие:</w:t>
            </w:r>
          </w:p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городской  уровень</w:t>
            </w:r>
          </w:p>
        </w:tc>
        <w:tc>
          <w:tcPr>
            <w:tcW w:w="866" w:type="dxa"/>
            <w:gridSpan w:val="4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03" w:type="dxa"/>
            <w:vMerge w:val="restart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факту </w:t>
            </w:r>
          </w:p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Дипломы</w:t>
            </w:r>
          </w:p>
        </w:tc>
        <w:tc>
          <w:tcPr>
            <w:tcW w:w="883" w:type="dxa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49"/>
          <w:jc w:val="center"/>
        </w:trPr>
        <w:tc>
          <w:tcPr>
            <w:tcW w:w="70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8" w:type="dxa"/>
            <w:tcBorders>
              <w:right w:val="nil"/>
            </w:tcBorders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областной  уровень</w:t>
            </w:r>
          </w:p>
        </w:tc>
        <w:tc>
          <w:tcPr>
            <w:tcW w:w="866" w:type="dxa"/>
            <w:gridSpan w:val="4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03" w:type="dxa"/>
            <w:vMerge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25"/>
          <w:jc w:val="center"/>
        </w:trPr>
        <w:tc>
          <w:tcPr>
            <w:tcW w:w="70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8" w:type="dxa"/>
            <w:tcBorders>
              <w:right w:val="nil"/>
            </w:tcBorders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Всероссийский, международный уровень</w:t>
            </w:r>
          </w:p>
        </w:tc>
        <w:tc>
          <w:tcPr>
            <w:tcW w:w="866" w:type="dxa"/>
            <w:gridSpan w:val="4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3" w:type="dxa"/>
            <w:vMerge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66"/>
          <w:jc w:val="center"/>
        </w:trPr>
        <w:tc>
          <w:tcPr>
            <w:tcW w:w="70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8" w:type="dxa"/>
            <w:tcBorders>
              <w:right w:val="nil"/>
            </w:tcBorders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Дистанционное участие:</w:t>
            </w:r>
          </w:p>
        </w:tc>
        <w:tc>
          <w:tcPr>
            <w:tcW w:w="866" w:type="dxa"/>
            <w:gridSpan w:val="4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03" w:type="dxa"/>
            <w:vMerge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381"/>
          <w:jc w:val="center"/>
        </w:trPr>
        <w:tc>
          <w:tcPr>
            <w:tcW w:w="70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36" w:type="dxa"/>
            <w:gridSpan w:val="8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педагогов для выступлений на семинарах, конференциях, проведение открытых занятий.</w:t>
            </w:r>
          </w:p>
        </w:tc>
      </w:tr>
      <w:tr w:rsidR="00497325" w:rsidRPr="00497325" w:rsidTr="00FC5EC8">
        <w:trPr>
          <w:trHeight w:val="216"/>
          <w:jc w:val="center"/>
        </w:trPr>
        <w:tc>
          <w:tcPr>
            <w:tcW w:w="70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8" w:type="dxa"/>
            <w:tcBorders>
              <w:right w:val="nil"/>
            </w:tcBorders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города</w:t>
            </w:r>
          </w:p>
        </w:tc>
        <w:tc>
          <w:tcPr>
            <w:tcW w:w="851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8" w:type="dxa"/>
            <w:gridSpan w:val="3"/>
            <w:vMerge w:val="restart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</w:t>
            </w:r>
          </w:p>
        </w:tc>
        <w:tc>
          <w:tcPr>
            <w:tcW w:w="883" w:type="dxa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191"/>
          <w:jc w:val="center"/>
        </w:trPr>
        <w:tc>
          <w:tcPr>
            <w:tcW w:w="70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8" w:type="dxa"/>
            <w:tcBorders>
              <w:right w:val="nil"/>
            </w:tcBorders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Областной, всероссийский</w:t>
            </w:r>
          </w:p>
        </w:tc>
        <w:tc>
          <w:tcPr>
            <w:tcW w:w="851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18" w:type="dxa"/>
            <w:gridSpan w:val="3"/>
            <w:vMerge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84"/>
          <w:jc w:val="center"/>
        </w:trPr>
        <w:tc>
          <w:tcPr>
            <w:tcW w:w="70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8" w:type="dxa"/>
            <w:tcBorders>
              <w:right w:val="nil"/>
            </w:tcBorders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публикаций с педагогами.</w:t>
            </w:r>
          </w:p>
        </w:tc>
        <w:tc>
          <w:tcPr>
            <w:tcW w:w="851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18" w:type="dxa"/>
            <w:gridSpan w:val="3"/>
            <w:vMerge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jc w:val="center"/>
        </w:trPr>
        <w:tc>
          <w:tcPr>
            <w:tcW w:w="70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80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материалов на сайт ДОУ</w:t>
            </w:r>
          </w:p>
        </w:tc>
        <w:tc>
          <w:tcPr>
            <w:tcW w:w="851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8" w:type="dxa"/>
            <w:gridSpan w:val="3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</w:t>
            </w:r>
          </w:p>
        </w:tc>
        <w:tc>
          <w:tcPr>
            <w:tcW w:w="88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jc w:val="center"/>
        </w:trPr>
        <w:tc>
          <w:tcPr>
            <w:tcW w:w="70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236" w:type="dxa"/>
            <w:gridSpan w:val="8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Активность выполнения поручений администрации:</w:t>
            </w:r>
          </w:p>
        </w:tc>
      </w:tr>
      <w:tr w:rsidR="00497325" w:rsidRPr="00497325" w:rsidTr="00FC5EC8">
        <w:trPr>
          <w:trHeight w:val="255"/>
          <w:jc w:val="center"/>
        </w:trPr>
        <w:tc>
          <w:tcPr>
            <w:tcW w:w="708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8" w:type="dxa"/>
          </w:tcPr>
          <w:p w:rsidR="00497325" w:rsidRPr="00497325" w:rsidRDefault="00497325" w:rsidP="00497325">
            <w:pPr>
              <w:numPr>
                <w:ilvl w:val="0"/>
                <w:numId w:val="5"/>
              </w:numPr>
              <w:tabs>
                <w:tab w:val="right" w:pos="1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Поручения</w:t>
            </w:r>
          </w:p>
        </w:tc>
        <w:tc>
          <w:tcPr>
            <w:tcW w:w="851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8" w:type="dxa"/>
            <w:gridSpan w:val="3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факту 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выполненной работы</w:t>
            </w:r>
          </w:p>
        </w:tc>
        <w:tc>
          <w:tcPr>
            <w:tcW w:w="88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193"/>
          <w:jc w:val="center"/>
        </w:trPr>
        <w:tc>
          <w:tcPr>
            <w:tcW w:w="70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8" w:type="dxa"/>
          </w:tcPr>
          <w:p w:rsidR="00497325" w:rsidRPr="00497325" w:rsidRDefault="00497325" w:rsidP="00497325">
            <w:pPr>
              <w:numPr>
                <w:ilvl w:val="0"/>
                <w:numId w:val="5"/>
              </w:numPr>
              <w:tabs>
                <w:tab w:val="right" w:pos="1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Срочные поручения</w:t>
            </w:r>
          </w:p>
        </w:tc>
        <w:tc>
          <w:tcPr>
            <w:tcW w:w="851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8" w:type="dxa"/>
            <w:gridSpan w:val="3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84"/>
          <w:jc w:val="center"/>
        </w:trPr>
        <w:tc>
          <w:tcPr>
            <w:tcW w:w="70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8" w:type="dxa"/>
          </w:tcPr>
          <w:p w:rsidR="00497325" w:rsidRPr="00497325" w:rsidRDefault="00497325" w:rsidP="00497325">
            <w:pPr>
              <w:numPr>
                <w:ilvl w:val="0"/>
                <w:numId w:val="5"/>
              </w:numPr>
              <w:tabs>
                <w:tab w:val="right" w:pos="1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Продолжительные поручения</w:t>
            </w:r>
          </w:p>
        </w:tc>
        <w:tc>
          <w:tcPr>
            <w:tcW w:w="851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18" w:type="dxa"/>
            <w:gridSpan w:val="3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330"/>
          <w:jc w:val="center"/>
        </w:trPr>
        <w:tc>
          <w:tcPr>
            <w:tcW w:w="70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8" w:type="dxa"/>
          </w:tcPr>
          <w:p w:rsidR="00497325" w:rsidRPr="00497325" w:rsidRDefault="00497325" w:rsidP="00497325">
            <w:pPr>
              <w:numPr>
                <w:ilvl w:val="0"/>
                <w:numId w:val="5"/>
              </w:numPr>
              <w:tabs>
                <w:tab w:val="right" w:pos="1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Важные поручения</w:t>
            </w:r>
          </w:p>
        </w:tc>
        <w:tc>
          <w:tcPr>
            <w:tcW w:w="851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18" w:type="dxa"/>
            <w:gridSpan w:val="3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jc w:val="center"/>
        </w:trPr>
        <w:tc>
          <w:tcPr>
            <w:tcW w:w="70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236" w:type="dxa"/>
            <w:gridSpan w:val="8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Подготовка и проведение мероприятий, повышающих имидж МАДОУ</w:t>
            </w: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497325" w:rsidRPr="00497325" w:rsidTr="00FC5EC8">
        <w:trPr>
          <w:trHeight w:val="481"/>
          <w:jc w:val="center"/>
        </w:trPr>
        <w:tc>
          <w:tcPr>
            <w:tcW w:w="70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8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внедрение современных методов и форм </w:t>
            </w:r>
            <w:proofErr w:type="spellStart"/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воспитательно</w:t>
            </w:r>
            <w:proofErr w:type="spellEnd"/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-образовательной работы</w:t>
            </w:r>
          </w:p>
        </w:tc>
        <w:tc>
          <w:tcPr>
            <w:tcW w:w="851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8" w:type="dxa"/>
            <w:gridSpan w:val="3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</w:t>
            </w:r>
          </w:p>
        </w:tc>
        <w:tc>
          <w:tcPr>
            <w:tcW w:w="88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364"/>
          <w:jc w:val="center"/>
        </w:trPr>
        <w:tc>
          <w:tcPr>
            <w:tcW w:w="70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236" w:type="dxa"/>
            <w:gridSpan w:val="8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Участие в инновационной площадке, проблемно-творческих (экспериментальных-проблемных и т.п.) группах</w:t>
            </w:r>
          </w:p>
        </w:tc>
      </w:tr>
      <w:tr w:rsidR="00497325" w:rsidRPr="00497325" w:rsidTr="00FC5EC8">
        <w:trPr>
          <w:trHeight w:val="273"/>
          <w:jc w:val="center"/>
        </w:trPr>
        <w:tc>
          <w:tcPr>
            <w:tcW w:w="708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уровень МАДОУ, городской</w:t>
            </w:r>
          </w:p>
        </w:tc>
        <w:tc>
          <w:tcPr>
            <w:tcW w:w="851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8" w:type="dxa"/>
            <w:gridSpan w:val="3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</w:t>
            </w:r>
          </w:p>
        </w:tc>
        <w:tc>
          <w:tcPr>
            <w:tcW w:w="88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121"/>
          <w:jc w:val="center"/>
        </w:trPr>
        <w:tc>
          <w:tcPr>
            <w:tcW w:w="70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областной, всероссийский</w:t>
            </w:r>
          </w:p>
        </w:tc>
        <w:tc>
          <w:tcPr>
            <w:tcW w:w="851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18" w:type="dxa"/>
            <w:gridSpan w:val="3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27"/>
          <w:jc w:val="center"/>
        </w:trPr>
        <w:tc>
          <w:tcPr>
            <w:tcW w:w="70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808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Организация и работа в комиссии ПМПК</w:t>
            </w:r>
          </w:p>
        </w:tc>
        <w:tc>
          <w:tcPr>
            <w:tcW w:w="851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18" w:type="dxa"/>
            <w:gridSpan w:val="3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</w:t>
            </w:r>
          </w:p>
        </w:tc>
        <w:tc>
          <w:tcPr>
            <w:tcW w:w="88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750"/>
          <w:jc w:val="center"/>
        </w:trPr>
        <w:tc>
          <w:tcPr>
            <w:tcW w:w="708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08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Качественный контроль подготовки и проведения открытых мероприятий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уровень ДОУ</w:t>
            </w:r>
          </w:p>
        </w:tc>
        <w:tc>
          <w:tcPr>
            <w:tcW w:w="851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8" w:type="dxa"/>
            <w:gridSpan w:val="3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</w:t>
            </w:r>
          </w:p>
        </w:tc>
        <w:tc>
          <w:tcPr>
            <w:tcW w:w="88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47"/>
          <w:jc w:val="center"/>
        </w:trPr>
        <w:tc>
          <w:tcPr>
            <w:tcW w:w="70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8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уровень города</w:t>
            </w:r>
          </w:p>
        </w:tc>
        <w:tc>
          <w:tcPr>
            <w:tcW w:w="851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8" w:type="dxa"/>
            <w:gridSpan w:val="3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59"/>
          <w:jc w:val="center"/>
        </w:trPr>
        <w:tc>
          <w:tcPr>
            <w:tcW w:w="70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8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областной, региональный уровни</w:t>
            </w:r>
          </w:p>
        </w:tc>
        <w:tc>
          <w:tcPr>
            <w:tcW w:w="851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18" w:type="dxa"/>
            <w:gridSpan w:val="3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86"/>
          <w:jc w:val="center"/>
        </w:trPr>
        <w:tc>
          <w:tcPr>
            <w:tcW w:w="70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808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Личное участие в конкурсах педагогического мастерства:</w:t>
            </w:r>
          </w:p>
        </w:tc>
        <w:tc>
          <w:tcPr>
            <w:tcW w:w="5428" w:type="dxa"/>
            <w:gridSpan w:val="7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факту</w:t>
            </w:r>
          </w:p>
        </w:tc>
      </w:tr>
      <w:tr w:rsidR="00497325" w:rsidRPr="00497325" w:rsidTr="00FC5EC8">
        <w:trPr>
          <w:trHeight w:val="756"/>
          <w:jc w:val="center"/>
        </w:trPr>
        <w:tc>
          <w:tcPr>
            <w:tcW w:w="708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8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 xml:space="preserve">Участие педагогов в конкурсах </w:t>
            </w:r>
            <w:proofErr w:type="spellStart"/>
            <w:proofErr w:type="gramStart"/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пед.мастерства</w:t>
            </w:r>
            <w:proofErr w:type="spellEnd"/>
            <w:proofErr w:type="gramEnd"/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:</w:t>
            </w:r>
          </w:p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 xml:space="preserve">очное </w:t>
            </w: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 xml:space="preserve">участие: </w:t>
            </w:r>
          </w:p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уровень МАДОУ № 1</w:t>
            </w:r>
          </w:p>
        </w:tc>
        <w:tc>
          <w:tcPr>
            <w:tcW w:w="851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8" w:type="dxa"/>
            <w:gridSpan w:val="3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сертификатов. Дипломов, грамот</w:t>
            </w:r>
          </w:p>
        </w:tc>
        <w:tc>
          <w:tcPr>
            <w:tcW w:w="88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75"/>
          <w:jc w:val="center"/>
        </w:trPr>
        <w:tc>
          <w:tcPr>
            <w:tcW w:w="70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8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u w:val="single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 xml:space="preserve">городской </w:t>
            </w:r>
          </w:p>
        </w:tc>
        <w:tc>
          <w:tcPr>
            <w:tcW w:w="851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18" w:type="dxa"/>
            <w:gridSpan w:val="3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191"/>
          <w:jc w:val="center"/>
        </w:trPr>
        <w:tc>
          <w:tcPr>
            <w:tcW w:w="70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8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u w:val="single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 xml:space="preserve">областной </w:t>
            </w:r>
          </w:p>
        </w:tc>
        <w:tc>
          <w:tcPr>
            <w:tcW w:w="851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18" w:type="dxa"/>
            <w:gridSpan w:val="3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300"/>
          <w:jc w:val="center"/>
        </w:trPr>
        <w:tc>
          <w:tcPr>
            <w:tcW w:w="70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8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всероссийский, международный</w:t>
            </w:r>
          </w:p>
        </w:tc>
        <w:tc>
          <w:tcPr>
            <w:tcW w:w="851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18" w:type="dxa"/>
            <w:gridSpan w:val="3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706"/>
          <w:jc w:val="center"/>
        </w:trPr>
        <w:tc>
          <w:tcPr>
            <w:tcW w:w="70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8" w:type="dxa"/>
          </w:tcPr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 xml:space="preserve">одно дистанционное участие </w:t>
            </w:r>
          </w:p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городское, областное, всероссийское,</w:t>
            </w:r>
          </w:p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международное</w:t>
            </w:r>
          </w:p>
        </w:tc>
        <w:tc>
          <w:tcPr>
            <w:tcW w:w="851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8" w:type="dxa"/>
            <w:gridSpan w:val="3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60"/>
          <w:jc w:val="center"/>
        </w:trPr>
        <w:tc>
          <w:tcPr>
            <w:tcW w:w="70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236" w:type="dxa"/>
            <w:gridSpan w:val="8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Обобщение и распространение собственного педагогического опыта</w:t>
            </w:r>
          </w:p>
        </w:tc>
      </w:tr>
      <w:tr w:rsidR="00497325" w:rsidRPr="00497325" w:rsidTr="00FC5EC8">
        <w:trPr>
          <w:trHeight w:val="550"/>
          <w:jc w:val="center"/>
        </w:trPr>
        <w:tc>
          <w:tcPr>
            <w:tcW w:w="708" w:type="dxa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59" w:type="dxa"/>
            <w:gridSpan w:val="3"/>
          </w:tcPr>
          <w:p w:rsidR="00497325" w:rsidRPr="00497325" w:rsidRDefault="00497325" w:rsidP="00497325">
            <w:pPr>
              <w:numPr>
                <w:ilvl w:val="0"/>
                <w:numId w:val="4"/>
              </w:numPr>
              <w:tabs>
                <w:tab w:val="left" w:pos="175"/>
              </w:tabs>
              <w:spacing w:after="0" w:line="240" w:lineRule="auto"/>
              <w:ind w:left="33" w:hanging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Очное выступление на семинарах,</w:t>
            </w: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конференциях. Проведение открытых занятий, мастер классов и др.:</w:t>
            </w:r>
          </w:p>
        </w:tc>
        <w:tc>
          <w:tcPr>
            <w:tcW w:w="2418" w:type="dxa"/>
            <w:gridSpan w:val="3"/>
            <w:vMerge w:val="restart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факту 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сертификатов</w:t>
            </w:r>
          </w:p>
        </w:tc>
        <w:tc>
          <w:tcPr>
            <w:tcW w:w="88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26"/>
          <w:jc w:val="center"/>
        </w:trPr>
        <w:tc>
          <w:tcPr>
            <w:tcW w:w="70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8" w:type="dxa"/>
          </w:tcPr>
          <w:p w:rsidR="00497325" w:rsidRPr="00497325" w:rsidRDefault="00497325" w:rsidP="00497325">
            <w:pPr>
              <w:tabs>
                <w:tab w:val="left" w:pos="175"/>
              </w:tabs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уровень ДОУ</w:t>
            </w:r>
          </w:p>
        </w:tc>
        <w:tc>
          <w:tcPr>
            <w:tcW w:w="851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8" w:type="dxa"/>
            <w:gridSpan w:val="3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141"/>
          <w:jc w:val="center"/>
        </w:trPr>
        <w:tc>
          <w:tcPr>
            <w:tcW w:w="70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8" w:type="dxa"/>
          </w:tcPr>
          <w:p w:rsidR="00497325" w:rsidRPr="00497325" w:rsidRDefault="00497325" w:rsidP="00497325">
            <w:pPr>
              <w:tabs>
                <w:tab w:val="left" w:pos="175"/>
              </w:tabs>
              <w:spacing w:after="0" w:line="240" w:lineRule="auto"/>
              <w:ind w:left="33" w:hanging="3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уровень города</w:t>
            </w:r>
          </w:p>
        </w:tc>
        <w:tc>
          <w:tcPr>
            <w:tcW w:w="851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8" w:type="dxa"/>
            <w:gridSpan w:val="3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150"/>
          <w:jc w:val="center"/>
        </w:trPr>
        <w:tc>
          <w:tcPr>
            <w:tcW w:w="70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8" w:type="dxa"/>
          </w:tcPr>
          <w:p w:rsidR="00497325" w:rsidRPr="00497325" w:rsidRDefault="00497325" w:rsidP="00497325">
            <w:pPr>
              <w:tabs>
                <w:tab w:val="left" w:pos="175"/>
              </w:tabs>
              <w:spacing w:after="0" w:line="240" w:lineRule="auto"/>
              <w:ind w:left="33" w:hanging="3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областной, региональный уровни</w:t>
            </w:r>
          </w:p>
        </w:tc>
        <w:tc>
          <w:tcPr>
            <w:tcW w:w="851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18" w:type="dxa"/>
            <w:gridSpan w:val="3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120"/>
          <w:jc w:val="center"/>
        </w:trPr>
        <w:tc>
          <w:tcPr>
            <w:tcW w:w="70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8" w:type="dxa"/>
          </w:tcPr>
          <w:p w:rsidR="00497325" w:rsidRPr="00497325" w:rsidRDefault="00497325" w:rsidP="00497325">
            <w:pPr>
              <w:tabs>
                <w:tab w:val="left" w:pos="175"/>
              </w:tabs>
              <w:spacing w:after="0" w:line="240" w:lineRule="auto"/>
              <w:ind w:left="33" w:hanging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всероссийский, международный уровень</w:t>
            </w:r>
          </w:p>
        </w:tc>
        <w:tc>
          <w:tcPr>
            <w:tcW w:w="851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18" w:type="dxa"/>
            <w:gridSpan w:val="3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195"/>
          <w:jc w:val="center"/>
        </w:trPr>
        <w:tc>
          <w:tcPr>
            <w:tcW w:w="708" w:type="dxa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8" w:type="dxa"/>
          </w:tcPr>
          <w:p w:rsidR="00497325" w:rsidRPr="00497325" w:rsidRDefault="00497325" w:rsidP="00497325">
            <w:pPr>
              <w:tabs>
                <w:tab w:val="left" w:pos="175"/>
              </w:tabs>
              <w:spacing w:after="0" w:line="240" w:lineRule="auto"/>
              <w:ind w:left="33" w:hanging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многократность выступлений</w:t>
            </w:r>
          </w:p>
        </w:tc>
        <w:tc>
          <w:tcPr>
            <w:tcW w:w="851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8" w:type="dxa"/>
            <w:gridSpan w:val="3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58"/>
          <w:jc w:val="center"/>
        </w:trPr>
        <w:tc>
          <w:tcPr>
            <w:tcW w:w="70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8" w:type="dxa"/>
          </w:tcPr>
          <w:p w:rsidR="00497325" w:rsidRPr="00497325" w:rsidRDefault="00497325" w:rsidP="00497325">
            <w:pPr>
              <w:numPr>
                <w:ilvl w:val="0"/>
                <w:numId w:val="4"/>
              </w:numPr>
              <w:tabs>
                <w:tab w:val="left" w:pos="175"/>
              </w:tabs>
              <w:spacing w:after="0" w:line="240" w:lineRule="auto"/>
              <w:ind w:left="33" w:hanging="3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Публикации (одно участие в месяц)</w:t>
            </w:r>
          </w:p>
        </w:tc>
        <w:tc>
          <w:tcPr>
            <w:tcW w:w="851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8" w:type="dxa"/>
            <w:gridSpan w:val="3"/>
            <w:vMerge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62"/>
          <w:jc w:val="center"/>
        </w:trPr>
        <w:tc>
          <w:tcPr>
            <w:tcW w:w="70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808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 увеличение объёма документации</w:t>
            </w:r>
          </w:p>
        </w:tc>
        <w:tc>
          <w:tcPr>
            <w:tcW w:w="860" w:type="dxa"/>
            <w:gridSpan w:val="3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09" w:type="dxa"/>
            <w:gridSpan w:val="2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Ежемесячно</w:t>
            </w:r>
          </w:p>
        </w:tc>
        <w:tc>
          <w:tcPr>
            <w:tcW w:w="88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79"/>
          <w:jc w:val="center"/>
        </w:trPr>
        <w:tc>
          <w:tcPr>
            <w:tcW w:w="70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808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Обеспечение экономии</w:t>
            </w:r>
          </w:p>
        </w:tc>
        <w:tc>
          <w:tcPr>
            <w:tcW w:w="5428" w:type="dxa"/>
            <w:gridSpan w:val="7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279"/>
          <w:jc w:val="center"/>
        </w:trPr>
        <w:tc>
          <w:tcPr>
            <w:tcW w:w="708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8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водопотребление, энергопотребление, теплопотребление, материальных ресурсов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- работа без больничного листа (в течение месяца)</w:t>
            </w:r>
          </w:p>
        </w:tc>
        <w:tc>
          <w:tcPr>
            <w:tcW w:w="860" w:type="dxa"/>
            <w:gridSpan w:val="3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4568" w:type="dxa"/>
            <w:gridSpan w:val="4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Оперативный 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 зам. по АХЧ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Ежемесячно</w:t>
            </w:r>
          </w:p>
        </w:tc>
      </w:tr>
      <w:tr w:rsidR="00497325" w:rsidRPr="00497325" w:rsidTr="00FC5EC8">
        <w:trPr>
          <w:trHeight w:val="313"/>
          <w:jc w:val="center"/>
        </w:trPr>
        <w:tc>
          <w:tcPr>
            <w:tcW w:w="708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808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Сумма баллов</w:t>
            </w:r>
          </w:p>
        </w:tc>
        <w:tc>
          <w:tcPr>
            <w:tcW w:w="3269" w:type="dxa"/>
            <w:gridSpan w:val="5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</w:tbl>
    <w:p w:rsidR="00497325" w:rsidRPr="00497325" w:rsidRDefault="00497325" w:rsidP="004973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497325" w:rsidRP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Показатели деятельности (</w:t>
      </w:r>
      <w:r w:rsidRPr="0049732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механика</w:t>
      </w:r>
      <w:r w:rsidRPr="004973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</w:p>
    <w:p w:rsidR="00497325" w:rsidRPr="00497325" w:rsidRDefault="00497325" w:rsidP="004973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6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4664"/>
        <w:gridCol w:w="845"/>
        <w:gridCol w:w="2582"/>
        <w:gridCol w:w="958"/>
        <w:gridCol w:w="9"/>
        <w:gridCol w:w="1019"/>
      </w:tblGrid>
      <w:tr w:rsidR="00497325" w:rsidRPr="00497325" w:rsidTr="00FC5EC8">
        <w:trPr>
          <w:jc w:val="center"/>
        </w:trPr>
        <w:tc>
          <w:tcPr>
            <w:tcW w:w="556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4664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845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2582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Критерии оценки</w:t>
            </w:r>
          </w:p>
        </w:tc>
        <w:tc>
          <w:tcPr>
            <w:tcW w:w="967" w:type="dxa"/>
            <w:gridSpan w:val="2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</w:t>
            </w:r>
          </w:p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97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ценка</w:t>
            </w:r>
            <w:proofErr w:type="spellEnd"/>
          </w:p>
        </w:tc>
        <w:tc>
          <w:tcPr>
            <w:tcW w:w="1019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Итоговый балл (оценка комиссии)</w:t>
            </w:r>
          </w:p>
        </w:tc>
      </w:tr>
      <w:tr w:rsidR="00497325" w:rsidRPr="00497325" w:rsidTr="00FC5EC8">
        <w:trPr>
          <w:trHeight w:val="339"/>
          <w:jc w:val="center"/>
        </w:trPr>
        <w:tc>
          <w:tcPr>
            <w:tcW w:w="556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64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9732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Эффективная  и</w:t>
            </w:r>
            <w:proofErr w:type="gramEnd"/>
            <w:r w:rsidRPr="0049732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 качественная  работа по обеспечению исправного технического состояния автотранспорта  за отчетный период от общего количества выездов: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до 50%,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до 70%,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до 90% и выше</w:t>
            </w:r>
          </w:p>
        </w:tc>
        <w:tc>
          <w:tcPr>
            <w:tcW w:w="845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82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факту</w:t>
            </w:r>
          </w:p>
        </w:tc>
        <w:tc>
          <w:tcPr>
            <w:tcW w:w="958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8" w:type="dxa"/>
            <w:gridSpan w:val="2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339"/>
          <w:jc w:val="center"/>
        </w:trPr>
        <w:tc>
          <w:tcPr>
            <w:tcW w:w="556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64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Эффективная и качественная работа по обеспечению ежедневного профилактического осмотра автомобиля и выдачи разрешения выхода на линию.</w:t>
            </w:r>
          </w:p>
        </w:tc>
        <w:tc>
          <w:tcPr>
            <w:tcW w:w="845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82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Анализ зам. по АХР</w:t>
            </w:r>
          </w:p>
        </w:tc>
        <w:tc>
          <w:tcPr>
            <w:tcW w:w="958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8" w:type="dxa"/>
            <w:gridSpan w:val="2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339"/>
          <w:jc w:val="center"/>
        </w:trPr>
        <w:tc>
          <w:tcPr>
            <w:tcW w:w="556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664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Эффективная и своевременная работа при подготовке к ежегодному ТО (техническому осмотру) </w:t>
            </w:r>
          </w:p>
        </w:tc>
        <w:tc>
          <w:tcPr>
            <w:tcW w:w="845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82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факту выполненной работы</w:t>
            </w:r>
          </w:p>
        </w:tc>
        <w:tc>
          <w:tcPr>
            <w:tcW w:w="958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8" w:type="dxa"/>
            <w:gridSpan w:val="2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339"/>
          <w:jc w:val="center"/>
        </w:trPr>
        <w:tc>
          <w:tcPr>
            <w:tcW w:w="556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64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lang w:eastAsia="ru-RU"/>
              </w:rPr>
              <w:t>Выполнение заданий, не предусмотренных должностной инструкцией</w:t>
            </w:r>
            <w:r w:rsidRPr="00497325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>:</w:t>
            </w:r>
          </w:p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>- важных, не требующих срочного исполнения,</w:t>
            </w:r>
          </w:p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>- особой срочности, требующие исполнения в</w:t>
            </w:r>
          </w:p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>короткий срок.</w:t>
            </w:r>
          </w:p>
        </w:tc>
        <w:tc>
          <w:tcPr>
            <w:tcW w:w="845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82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факту выполненной работы</w:t>
            </w:r>
          </w:p>
        </w:tc>
        <w:tc>
          <w:tcPr>
            <w:tcW w:w="958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8" w:type="dxa"/>
            <w:gridSpan w:val="2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339"/>
          <w:jc w:val="center"/>
        </w:trPr>
        <w:tc>
          <w:tcPr>
            <w:tcW w:w="556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664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kern w:val="1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Lucida Sans Unicode" w:hAnsi="Times New Roman" w:cs="Times New Roman"/>
                <w:b/>
                <w:color w:val="000000"/>
                <w:kern w:val="1"/>
                <w:sz w:val="20"/>
                <w:szCs w:val="20"/>
                <w:lang w:eastAsia="ru-RU"/>
              </w:rPr>
              <w:t>Обеспечение экономии</w:t>
            </w:r>
          </w:p>
        </w:tc>
        <w:tc>
          <w:tcPr>
            <w:tcW w:w="5413" w:type="dxa"/>
            <w:gridSpan w:val="5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ежемесячно</w:t>
            </w:r>
          </w:p>
        </w:tc>
      </w:tr>
      <w:tr w:rsidR="00497325" w:rsidRPr="00497325" w:rsidTr="00FC5EC8">
        <w:trPr>
          <w:trHeight w:val="339"/>
          <w:jc w:val="center"/>
        </w:trPr>
        <w:tc>
          <w:tcPr>
            <w:tcW w:w="556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4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-водопотребление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-энергопотребление, теплопотребление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-материальных ресурсов</w:t>
            </w:r>
          </w:p>
        </w:tc>
        <w:tc>
          <w:tcPr>
            <w:tcW w:w="845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</w:t>
            </w:r>
          </w:p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</w:t>
            </w:r>
          </w:p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582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Оперативный контроль зам. по АХЧ</w:t>
            </w:r>
          </w:p>
        </w:tc>
        <w:tc>
          <w:tcPr>
            <w:tcW w:w="958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8" w:type="dxa"/>
            <w:gridSpan w:val="2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339"/>
          <w:jc w:val="center"/>
        </w:trPr>
        <w:tc>
          <w:tcPr>
            <w:tcW w:w="556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077" w:type="dxa"/>
            <w:gridSpan w:val="6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1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Участие в общественных мероприятиях учреждения:</w:t>
            </w:r>
            <w:r w:rsidRPr="00497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            </w:t>
            </w:r>
          </w:p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497325" w:rsidRPr="00497325" w:rsidTr="00FC5EC8">
        <w:trPr>
          <w:trHeight w:val="339"/>
          <w:jc w:val="center"/>
        </w:trPr>
        <w:tc>
          <w:tcPr>
            <w:tcW w:w="556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4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-субботник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-многократность выхода на субботник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-демонстрация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-личный вклад в благоустройство территории </w:t>
            </w:r>
          </w:p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Участие в ремонтных работах:</w:t>
            </w:r>
          </w:p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за выполнение объема работ</w:t>
            </w:r>
          </w:p>
          <w:p w:rsidR="00497325" w:rsidRPr="00497325" w:rsidRDefault="00497325" w:rsidP="0049732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за увеличение объема работ</w:t>
            </w:r>
          </w:p>
        </w:tc>
        <w:tc>
          <w:tcPr>
            <w:tcW w:w="845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82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факту, 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инициативность, анализ зам. по АХЧ</w:t>
            </w:r>
          </w:p>
        </w:tc>
        <w:tc>
          <w:tcPr>
            <w:tcW w:w="958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8" w:type="dxa"/>
            <w:gridSpan w:val="2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691"/>
          <w:jc w:val="center"/>
        </w:trPr>
        <w:tc>
          <w:tcPr>
            <w:tcW w:w="556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64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Отсутствие замечаний по итогам проверки контролирующих органов </w:t>
            </w:r>
          </w:p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5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82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факту проверок</w:t>
            </w:r>
          </w:p>
        </w:tc>
        <w:tc>
          <w:tcPr>
            <w:tcW w:w="967" w:type="dxa"/>
            <w:gridSpan w:val="2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97325" w:rsidRPr="00497325" w:rsidTr="00FC5EC8">
        <w:trPr>
          <w:trHeight w:val="313"/>
          <w:jc w:val="center"/>
        </w:trPr>
        <w:tc>
          <w:tcPr>
            <w:tcW w:w="556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4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Сумма баллов</w:t>
            </w:r>
          </w:p>
        </w:tc>
        <w:tc>
          <w:tcPr>
            <w:tcW w:w="3427" w:type="dxa"/>
            <w:gridSpan w:val="2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7" w:type="dxa"/>
            <w:gridSpan w:val="2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shd w:val="clear" w:color="auto" w:fill="auto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абзаце четвертом пункта 4.2 Раздела 4 «Стимулирующие выплаты (кроме премий)» Положения об оплате труда, выплатах стимулирующего характера и материальной помощи заместителям заведующего Приложения № 16 к коллективному договору (Изменение и дополнение в коллективный договор, зарегистрированные 23.03.2020 № 961(366)) слова 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«Министерством образования и науки»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заменить словами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«Высшим аттестационным комитетом».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абзаце седьмом пункта 2.11 Раздела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«Заключение, изменение и прекращение трудового договора» коллективного договора (Изменение и дополнение в коллективный договор, зарегистрированные 11.12.2019 № 904(366)) слова 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«Областное Отраслевое Соглашение»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заменить словами 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497325">
        <w:rPr>
          <w:rFonts w:ascii="Times New Roman" w:eastAsia="Times New Roman" w:hAnsi="Times New Roman" w:cs="Arial"/>
          <w:sz w:val="24"/>
          <w:szCs w:val="24"/>
          <w:lang w:eastAsia="ru-RU"/>
        </w:rPr>
        <w:t>Отраслевое соглашение между Департаментом общего образования Томской области и Томской территориальной организацией Профсоюза работников народного образования и науки РФ на 2015-2018 гг. (Дополнительное соглашение № 2 «О внесении изменений и дополнений в ОТРАСЛЕВОЕ СОГЛАШЕНИЕ между Департаментом общего образования Томской области и Томской территориальной организацией Профсоюза работников народного образования и науки РФ на 2015-2021 годы», зарегистрированное 27.10.2020 № 2(2015)-3)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Пункт 6.6 Раздела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«Оплата и нормирование труда» коллективного договора (Изменение и дополнение в коллективный договор, зарегистрированные 11.12.2019                 № 904(366)) изложить в следующей редакции:</w:t>
      </w: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«6.6. </w:t>
      </w:r>
      <w:r w:rsidRPr="00497325">
        <w:rPr>
          <w:rFonts w:ascii="Times New Roman" w:eastAsia="Calibri" w:hAnsi="Times New Roman" w:cs="Times New Roman"/>
          <w:sz w:val="24"/>
          <w:szCs w:val="24"/>
          <w:lang w:eastAsia="ru-RU"/>
        </w:rPr>
        <w:t>Заработная плата выплачивается работникам не реже чем каждые полмесяца в денежной форме. Днями выплат заработной платы являются: 10 и 25. При совпадении дня выплаты с выходным или нерабочим праздничным днем выплаты заработной платы производятся накануне этого дня. Оплата отпуска производится не позднее, чем за 3 дня до его начала (ч.1, 2, 6, 8, 9 ст. 136 ТК РФ).</w:t>
      </w: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973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выплате заработной платы </w:t>
      </w:r>
      <w:r w:rsidRPr="00497325">
        <w:rPr>
          <w:rFonts w:ascii="Times New Roman" w:eastAsia="Times New Roman" w:hAnsi="Times New Roman" w:cs="Arial"/>
          <w:sz w:val="24"/>
          <w:szCs w:val="24"/>
          <w:lang w:eastAsia="ru-RU"/>
        </w:rPr>
        <w:t>работнику вручается расчётный листок установленной формы (Приложение № 15 к коллективному договору), с указанием всех составных частей заработной платы, причитающейся ему за соответствующий период с указанием оснований начислений, размеров и оснований произведенных удержаний, а также общей денежной суммы, подлежащей выплаты по ведомости или зачисленной на «зарплатную» карту.</w:t>
      </w: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Calibri" w:hAnsi="Times New Roman" w:cs="Times New Roman"/>
          <w:sz w:val="24"/>
          <w:szCs w:val="24"/>
          <w:lang w:eastAsia="ru-RU"/>
        </w:rPr>
        <w:t>Форма расчетного листка утверждается руководителем по согласованию с профсоюзным комитетом профсоюзной организации «</w:t>
      </w:r>
      <w:r w:rsidRPr="00497325">
        <w:rPr>
          <w:rFonts w:ascii="Times New Roman" w:eastAsia="Times New Roman" w:hAnsi="Times New Roman" w:cs="Arial"/>
          <w:sz w:val="24"/>
          <w:szCs w:val="24"/>
          <w:lang w:eastAsia="ru-RU"/>
        </w:rPr>
        <w:t>Отраслевое соглашение между Департаментом общего образования Томской области и Томской территориальной организацией Профсоюза работников народного образования и науки РФ на 2015-2018 гг. (Дополнительное соглашение № 2 «О внесении изменений и дополнений в ОТРАСЛЕВОЕ СОГЛАШЕНИЕ между Департаментом общего образования Томской области и Томской территориальной организацией Профсоюза работников народного образования и науки РФ на 2015-2021 годы», зарегистрированное 27.10.2020 № 2(2015)-3).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Пункт 8.17 Раздела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VIII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«Охрана труда и здоровье» коллективного договора (Изменение и дополнение в коллективный договор, зарегистрированные 11.12.2019                 № 904(366)) изложить в следующей редакции:</w:t>
      </w: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«8.17. В случаях, предусмотренных трудовым законодательством и иными нормативными правовыми актами, содержащими нормы трудового права, работодатель обязан организовывать проведение за счет собственных средств обязательных предварительных (при поступлении на работу) и периодических (в течение трудовой деятельности) медицинских осмотров, других обязательных медицинских осмотров, обязательных психиатрических освидетельствований работников, внеочередных медицинских осмотров, обязательных психиатрических освидетельствований работников по их просьбам в соответствии с медицинскими 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рекомендациями с сохранением за ними места работы (должности) и среднего заработка на время прохождения указанных медицинских осмотров, обязательных психиатрических освидетельствований.».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абзаце девятом пункта 2.1 Раздела 2 «Порядок приема на работу, перевода и увольнения» Внутреннего трудового распорядка Приложения № 1 к коллективному договору (Изменение и дополнение в коллективный договор, зарегистрированные 11.12.2019                     № 904(366)) после слов 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«у совместителей»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дополнить словами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«(если в соответствии с Трудовым кодексом Российской Федерации, иным федеральным законом трудовая книжка на работника оформлялась)».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абзаце втором пункта 1 (изложенного после пункта 2.1) </w:t>
      </w:r>
      <w:proofErr w:type="gramStart"/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Раздела  2</w:t>
      </w:r>
      <w:proofErr w:type="gramEnd"/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«Порядок приема на работу, перевода и увольнения» Внутреннего трудового распорядка Приложения № 1 к коллективному договору (Изменение и дополнение в коллективный договор, зарегистрированные 11.12.2019 № 904(366)) слова 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«повышения квалификации»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заменить словами 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«дополнительного профессионального образования».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Пункт 1.6 Раздела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«Общие положения» коллективного договора изложить в следующей редакции:</w:t>
      </w: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«1.6. Коллективный договор сохраняет свое действие в случаях изменения наименования организации, изменения типа государственного или муниципального учреждения, реорганизации организации в форме преобразования, а также расторжения трудового договора с руководителем организации.».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Пункт 2.1 Раздела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«Заключение, изменение и прекращение трудового договора» коллективного договора изложить в следующей редакции:</w:t>
      </w: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«2.1. При приеме на работу (до подписания трудового договора) работодатель обязан ознакомить работника под роспись с правилами внутреннего трудового распорядка, иными локальными нормативными актами, непосредственно связанными с трудовой деятельностью работника, коллективным договором.».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Пункт 2.10 Раздела</w:t>
      </w:r>
      <w:r w:rsidRPr="00497325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II «Заключение, изменение и прекращение трудового договора» коллективного договора изложить в следующей редакции:</w:t>
      </w: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«2.10. Перевод на не обусловленную трудовым договором работу у того же работодателя без согласия работника возможен только в исключительных случаях, предусмотренных ст. 72.2 Трудового кодекса Российской Федерации. При этом перевод на работу, требующую более низкой квалификации, допускается только с письменного согласия работника.».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абзаце девятом пункта 2.12 Раздела</w:t>
      </w:r>
      <w:r w:rsidRPr="00497325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II «Заключение, изменение и прекращение трудового договора» коллективного договора слова </w:t>
      </w:r>
      <w:r w:rsidRPr="00497325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«настоящего Кодекса» </w:t>
      </w:r>
      <w:r w:rsidRPr="00497325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заменить словами </w:t>
      </w:r>
      <w:r w:rsidRPr="00497325">
        <w:rPr>
          <w:rFonts w:ascii="Times New Roman" w:eastAsia="Times New Roman" w:hAnsi="Times New Roman" w:cs="Arial"/>
          <w:sz w:val="24"/>
          <w:szCs w:val="24"/>
          <w:lang w:eastAsia="ru-RU"/>
        </w:rPr>
        <w:t>«Трудового кодекса Российской Федерации».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</w:t>
      </w:r>
      <w:r w:rsidRPr="00497325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II «Заключение, изменение и прекращение трудового договора» коллективного договора дополнить пунктом 2.15 следующего содержания:</w:t>
      </w: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«2.15. </w:t>
      </w:r>
      <w:r w:rsidRPr="00497325">
        <w:rPr>
          <w:rFonts w:ascii="Times New Roman" w:eastAsia="Calibri" w:hAnsi="Times New Roman" w:cs="Times New Roman"/>
          <w:sz w:val="24"/>
          <w:szCs w:val="24"/>
          <w:lang w:eastAsia="ru-RU"/>
        </w:rPr>
        <w:t>Работодатель обязан в письменной форме сообщать в органы службы занятости в установленный срок о ликвидации организации, сокращении численности и штата работников, введения режима неполного рабочего времени, а также предоставлять информацию о наличии вакантных рабочих мест (должностей), выполнении квоты для приема на работу инвалидов в соответствии со статьей 25 Закона Российской Федерации от 19.04.1991 № 1032-1.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абзаце втором пункта 5.11 Раздела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«Рабочее время и время отдыха» коллективного договора после слов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ежегодных»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дополнить словом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«основных».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VIII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«Охрана труда и здоровье» коллективного договора дополнить пунктом 8.19 следующего содержания:</w:t>
      </w: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«8.19. </w:t>
      </w:r>
      <w:r w:rsidRPr="004973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Работодатель обязуется обеспечивать правила пожарной безопасности в соответствии с Федеральным законом от 21.12.1994 № 69-ФЗ «О пожарной безопасности».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Пункт 1 Раздела 5 «Режим работы организации. Рабочее время работников» Внутреннего трудового распорядка Приложения № 1 к коллективному договору изложить в следующей редакции:</w:t>
      </w:r>
    </w:p>
    <w:p w:rsidR="00497325" w:rsidRPr="00497325" w:rsidRDefault="00497325" w:rsidP="00497325">
      <w:pPr>
        <w:autoSpaceDE w:val="0"/>
        <w:autoSpaceDN w:val="0"/>
        <w:adjustRightInd w:val="0"/>
        <w:spacing w:after="0" w:line="240" w:lineRule="auto"/>
        <w:ind w:left="1425"/>
        <w:jc w:val="center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Arial"/>
          <w:sz w:val="24"/>
          <w:szCs w:val="24"/>
          <w:lang w:eastAsia="ru-RU"/>
        </w:rPr>
        <w:t>1.Режим работы сотрудников по должностям:</w:t>
      </w:r>
    </w:p>
    <w:p w:rsidR="00497325" w:rsidRPr="00497325" w:rsidRDefault="00497325" w:rsidP="004973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tbl>
      <w:tblPr>
        <w:tblW w:w="9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"/>
        <w:gridCol w:w="4599"/>
        <w:gridCol w:w="2098"/>
        <w:gridCol w:w="2841"/>
      </w:tblGrid>
      <w:tr w:rsidR="00497325" w:rsidRPr="00497325" w:rsidTr="00FC5EC8">
        <w:trPr>
          <w:trHeight w:val="541"/>
        </w:trPr>
        <w:tc>
          <w:tcPr>
            <w:tcW w:w="0" w:type="auto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Подразделение/должность</w:t>
            </w:r>
          </w:p>
        </w:tc>
        <w:tc>
          <w:tcPr>
            <w:tcW w:w="2098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 часов в неделю</w:t>
            </w:r>
          </w:p>
        </w:tc>
        <w:tc>
          <w:tcPr>
            <w:tcW w:w="2841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работы</w:t>
            </w:r>
          </w:p>
        </w:tc>
      </w:tr>
      <w:tr w:rsidR="00497325" w:rsidRPr="00497325" w:rsidTr="00FC5EC8">
        <w:trPr>
          <w:trHeight w:val="1653"/>
        </w:trPr>
        <w:tc>
          <w:tcPr>
            <w:tcW w:w="0" w:type="auto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АУП: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по АХР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 по медицинской деятельности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8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часов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часов</w:t>
            </w:r>
          </w:p>
        </w:tc>
        <w:tc>
          <w:tcPr>
            <w:tcW w:w="2841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Ненормированный рабочий день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Нормированный рабочий день</w:t>
            </w:r>
          </w:p>
        </w:tc>
      </w:tr>
      <w:tr w:rsidR="00497325" w:rsidRPr="00497325" w:rsidTr="00FC5EC8">
        <w:trPr>
          <w:trHeight w:val="2124"/>
        </w:trPr>
        <w:tc>
          <w:tcPr>
            <w:tcW w:w="0" w:type="auto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Педагогический персонал: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- психолог 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– логопед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Учитель-дефектолог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физической культуре</w:t>
            </w:r>
            <w:r w:rsidRPr="00497325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 xml:space="preserve"> 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физической </w:t>
            </w:r>
            <w:proofErr w:type="gramStart"/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культуре  (</w:t>
            </w:r>
            <w:proofErr w:type="gramEnd"/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плаванию)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дополнительного образования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Тьютор</w:t>
            </w:r>
            <w:proofErr w:type="spellEnd"/>
          </w:p>
        </w:tc>
        <w:tc>
          <w:tcPr>
            <w:tcW w:w="2098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часов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часов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часов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часов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 часов 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часа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часов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часов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часов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часов</w:t>
            </w:r>
          </w:p>
        </w:tc>
        <w:tc>
          <w:tcPr>
            <w:tcW w:w="2841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работы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работы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работы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работы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работы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работы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работы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работы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работы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работы</w:t>
            </w:r>
          </w:p>
        </w:tc>
      </w:tr>
      <w:tr w:rsidR="00497325" w:rsidRPr="00497325" w:rsidTr="00FC5EC8">
        <w:trPr>
          <w:trHeight w:val="3755"/>
        </w:trPr>
        <w:tc>
          <w:tcPr>
            <w:tcW w:w="0" w:type="auto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УВП: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Делопроизводитель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 - педиатр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 - физиотерапевт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 - ортопед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медсестра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 ФТО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 по массажу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ЛФК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сестра диетическая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Младшие воспитатели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закупкам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охране труда</w:t>
            </w:r>
          </w:p>
        </w:tc>
        <w:tc>
          <w:tcPr>
            <w:tcW w:w="2098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часов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 часов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 часов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 часов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 часов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 часов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 часов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 часов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 часов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часов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часов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часов</w:t>
            </w:r>
          </w:p>
        </w:tc>
        <w:tc>
          <w:tcPr>
            <w:tcW w:w="2841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работы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работы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работы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работы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работы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работы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работы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работы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работы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работы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работы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работы</w:t>
            </w:r>
          </w:p>
        </w:tc>
      </w:tr>
      <w:tr w:rsidR="00497325" w:rsidRPr="00497325" w:rsidTr="00FC5EC8">
        <w:trPr>
          <w:trHeight w:val="106"/>
        </w:trPr>
        <w:tc>
          <w:tcPr>
            <w:tcW w:w="0" w:type="auto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МОП: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Кладовщик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Подсобный рабочий (кухни)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Уборщик служебных помещений (бассейна)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Уборщик служебных помещений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Кастелянша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Слесарь-сантехник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Водитель автомобиля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Сторож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Дворник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Вахтер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Машинист по стирке и ремонту спецодежды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Механик</w:t>
            </w:r>
          </w:p>
        </w:tc>
        <w:tc>
          <w:tcPr>
            <w:tcW w:w="2098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часов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часов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часов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часов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часов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часов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часов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часов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часов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часов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часов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часов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40 часов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часов</w:t>
            </w:r>
          </w:p>
        </w:tc>
        <w:tc>
          <w:tcPr>
            <w:tcW w:w="2841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работы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работы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работы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работы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работы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Почасовая оплата труда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работы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Почасовая оплата труда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работы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работы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работы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работы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графику работы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работы</w:t>
            </w:r>
          </w:p>
        </w:tc>
      </w:tr>
    </w:tbl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абзаце седьмом пункта 6 Положения о порядке и условиях предоставления педагогическим работникам длительного отпуска сроком до 1 года слова 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«повышение квалификации» 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следует заменить словами </w:t>
      </w: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«дополнительное профессиональное образование».</w:t>
      </w: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№ 4 к Положению об оплате труда работников Приложения № 2 к коллективному договору (Изменение и дополнение в коллективный договор, зарегистрированные 23.03.2020 № 961(366)) изложить в новой редакции (прилагается). 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 5 (Изменение и дополнение в коллективный договор, зарегистрированные 23.03.2020 № 961(366)) к Положению об оплате труда работников Приложения № 2 к коллективному договору изложить в новой редакции (прилагается).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 4 к коллективному договору изложить в новой редакции (прилагается).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 7 к коллективному договору изложить в новой редакции (прилагается).</w:t>
      </w:r>
    </w:p>
    <w:p w:rsidR="00497325" w:rsidRPr="00497325" w:rsidRDefault="00497325" w:rsidP="0049732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Настоящее Изменение и дополнение в коллективный договор вступает в силу с 18.06.2021.</w:t>
      </w: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973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Приложение 4</w:t>
      </w:r>
    </w:p>
    <w:p w:rsidR="00497325" w:rsidRPr="00497325" w:rsidRDefault="00497325" w:rsidP="0049732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973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к </w:t>
      </w:r>
      <w:hyperlink r:id="rId6" w:anchor="sub_100" w:history="1">
        <w:r w:rsidRPr="00497325">
          <w:rPr>
            <w:rFonts w:ascii="Times New Roman" w:eastAsia="Calibri" w:hAnsi="Times New Roman" w:cs="Times New Roman"/>
            <w:b/>
            <w:sz w:val="24"/>
            <w:szCs w:val="24"/>
            <w:u w:val="single"/>
            <w:lang w:eastAsia="ru-RU"/>
          </w:rPr>
          <w:t>Положению</w:t>
        </w:r>
      </w:hyperlink>
      <w:r w:rsidRPr="004973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973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 оплате труда работников </w:t>
      </w:r>
    </w:p>
    <w:p w:rsidR="00497325" w:rsidRPr="00497325" w:rsidRDefault="00497325" w:rsidP="0049732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973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муниципального автономного дошкольного образовательного учреждения </w:t>
      </w:r>
    </w:p>
    <w:p w:rsidR="00497325" w:rsidRPr="00497325" w:rsidRDefault="00497325" w:rsidP="0049732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97325">
        <w:rPr>
          <w:rFonts w:ascii="Times New Roman" w:eastAsia="Calibri" w:hAnsi="Times New Roman" w:cs="Times New Roman"/>
          <w:sz w:val="24"/>
          <w:szCs w:val="24"/>
          <w:lang w:eastAsia="ru-RU"/>
        </w:rPr>
        <w:t>детского сада комбинированного вида №1 г. Томска</w:t>
      </w:r>
    </w:p>
    <w:p w:rsidR="00497325" w:rsidRPr="00497325" w:rsidRDefault="00497325" w:rsidP="004973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97325" w:rsidRPr="00497325" w:rsidRDefault="00497325" w:rsidP="00497325">
      <w:pPr>
        <w:keepNext/>
        <w:numPr>
          <w:ilvl w:val="0"/>
          <w:numId w:val="3"/>
        </w:numPr>
        <w:tabs>
          <w:tab w:val="num" w:pos="142"/>
          <w:tab w:val="num" w:pos="426"/>
          <w:tab w:val="left" w:pos="1701"/>
        </w:tabs>
        <w:spacing w:after="0" w:line="240" w:lineRule="auto"/>
        <w:ind w:left="142" w:hanging="142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4973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Размеры выплаты и ежемесячных надбавок работникам за один час работы по установленной норме часов в неделю.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91"/>
        <w:gridCol w:w="3899"/>
      </w:tblGrid>
      <w:tr w:rsidR="00497325" w:rsidRPr="00497325" w:rsidTr="00FC5EC8"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компенсационной выплаты и ежемесячных надбавок, устанавливаемых педагогическому работнику, которому установлена соответствующая продолжительность рабочего времени в неделю, а также иным работникам исходя из установленной продолжительности рабочей недели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Размеры компенсационной выплаты и ежемесячных надбавок за один час работы по установленной норме часов в неделю (рублей)</w:t>
            </w:r>
          </w:p>
        </w:tc>
      </w:tr>
      <w:tr w:rsidR="00497325" w:rsidRPr="00497325" w:rsidTr="00FC5EC8"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 работу в образовательных учреждениях, осуществляющих образовательную деятельность только по адаптированным основным общеобразовательным программам, а также в классах, группах,  в которых  реализуются адаптированные основные общеобразовательные программы, в том числе при обучении совместно с другими обучающимися, для: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7325" w:rsidRPr="00497325" w:rsidTr="00FC5EC8"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36 часов в неделю (</w:t>
            </w:r>
            <w:proofErr w:type="spellStart"/>
            <w:r w:rsidRPr="004973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тьютор</w:t>
            </w:r>
            <w:proofErr w:type="spellEnd"/>
            <w:r w:rsidRPr="004973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):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реднее профессиональное образование без предъявления к стажу, либо не оконченное высшее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ысшее профессиональное образование без стажа, или средне    профессиональное и стаж от 2-5 лет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В</w:t>
            </w: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ысшее профессиональное образование, стаж от 2- до 5 лет, либо сред среднее профессиональное, и стаж педагогической работы от 5 до 10 лет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ысшее профессиональное образование, стаж от 5 до 10 лет или среднее профессиональное образование   и стаж педагогической </w:t>
            </w:r>
            <w:proofErr w:type="gramStart"/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работы  свыше</w:t>
            </w:r>
            <w:proofErr w:type="gramEnd"/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10 лет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ысшее профессиональное образование и стаж педагогический работы от 10 до 20 лет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ысшее профессиональное образование и стаж педагогический работы свыше 20 лет</w:t>
            </w: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ервая квалификационная категория 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ысшая квалификационная категория</w:t>
            </w: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19,50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21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23,50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25,50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27,50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497325" w:rsidRPr="00497325" w:rsidTr="00FC5EC8"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18 часов в неделю (педагог дополнительного образования):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профессиональное образование без стажа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ысшее профессиональное образование без предъявления к стажу или среднее профессиональное образование со стажем педагогической работы от 2-до 5 лет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ысшее профессиональное образование и стаж педагогической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от 2- до 5 лет или среднее профессиональное образование и стаж педагогической работы от 5- 10 л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ысшее профессиональное образование и стаж педагогической работы от 5 до 10 лет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ысшее профессиональное образование и стаж педагогической работы свыше 10 лет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квалификационная категория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ысшая квалификационная категория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ind w:left="708" w:hanging="7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ченая степень, кандидат наук, либо звания народный, заслуженный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</w:tr>
      <w:tr w:rsidR="00497325" w:rsidRPr="00497325" w:rsidTr="00FC5EC8"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12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 часов в неделю (учитель- дефектолог, учитель- логопед):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ысшее дефектологическое, без стажа 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ысшее дефектологическое   и педагогический стаж от 2 - 5 лет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ысшее дефектологическое и педагогический стаж от 5- до 10 лет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ысшее дефектологическое и педагогический стаж от 10 до 20 лет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ысшее дефектологическое и стаж педагогический работы выше 20 лет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квалификационная категория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ысшая квалификационная категория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ченая степень, кандидат наук, либо звания народный заслуженный 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12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497325" w:rsidRPr="00497325" w:rsidTr="00FC5EC8"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12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24 часа в неделю (музыкальный руководитель):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профессиональное образование   без стажа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ысшее профессиональное образование без предъявления к стажу или среднее профессиональное образование со стажем педагогической работы от 2-до 5 лет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ысшее профессиональное образование и стаж педагогической работы от 2-до 5 лет или среднее профессиональное образование и стаж педагогический работы от 5- 10 л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ысшее профессиональное образование и стаж педагогической работы от 5 до 10 лет или среднее профессиональное образование и стаж свыше 10 лет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ысшее профессиональное образование и стаж педагогический работы свыше 10 лет 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квалификационная категория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 квалификационная категория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Ученая степень, кандидат наук, либо звания народный заслуженный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12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497325" w:rsidRPr="00497325" w:rsidTr="00FC5EC8"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 часов в неделю (воспитатель):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профессиональное образование без предъявления к стажу, либо не оконченное высшее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ысшее профессиональное образование без стажа, или средне    профессиональное и стаж от 2-5 лет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ысшее профессиональное образование, стаж от 2- до 5 лет, либо сред среднее профессиональное, и стаж педагогической работы от 5 до 10 лет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ысшее профессиональное образование, стаж от 5 до 10 лет или среднее профессиональное образование   и стаж педагогической </w:t>
            </w:r>
            <w:proofErr w:type="gramStart"/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 свыше</w:t>
            </w:r>
            <w:proofErr w:type="gramEnd"/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лет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ысшее профессиональное образование и стаж педагогический работы от 10 до 20 лет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ысшее профессиональное образование и стаж педагогический работы свыше 20 лет или 2-я квалификационная категория 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ервая квалификационная категория 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ысшая квалификационная категория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19,50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23,50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25,50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27,50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35</w:t>
            </w:r>
          </w:p>
        </w:tc>
      </w:tr>
      <w:tr w:rsidR="00497325" w:rsidRPr="00497325" w:rsidTr="00FC5EC8"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30 часов в неделю (инструктор по физической культуре, по плаванию):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профессиональное образование без стажа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ысшее профессиональное образование без пред к стажу или 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профессиональное образование   со стажем педагогической работы от 2-до 5 лет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ысшее профессиональное образование стаж педагогической работы от 2 до 5 лет или среднее профессиональное образование со стажем педагогической. работы свыше 5 лет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ысшее профессиональное образование и стаж педагогической работы свыше 5 лет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квалификационная категория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ысшая квалификационная категория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ченая степень, кандидат наук, либо звания народный, заслуженный 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497325" w:rsidRPr="00497325" w:rsidTr="00FC5EC8">
        <w:trPr>
          <w:trHeight w:val="1408"/>
        </w:trPr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 часов в неделю (педагог-психолог):</w:t>
            </w:r>
          </w:p>
          <w:p w:rsidR="00497325" w:rsidRPr="00497325" w:rsidRDefault="00497325" w:rsidP="004973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ысшее психологическое или высшее педагогическое образование с дополнительным специальная психология без предъявления к стажу</w:t>
            </w:r>
          </w:p>
          <w:p w:rsidR="00497325" w:rsidRPr="00497325" w:rsidRDefault="00497325" w:rsidP="004973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ысшее психологическое или высшее педагогическое образование с дополнительным специальная психология и стаж работы в должности педагога-психолога от 2-до 5 лет</w:t>
            </w:r>
          </w:p>
          <w:p w:rsidR="00497325" w:rsidRPr="00497325" w:rsidRDefault="00497325" w:rsidP="004973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ысшее психологическое или высшее педагогическое образование с дополнительным специальная психология и стаж работы в должности педагога-психолога от 5-до 10 лет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психологическое или высшее педагогическое образование с дополнительным специальным психология и стаж работ в должности педагога психолога свыше 10 лет</w:t>
            </w:r>
          </w:p>
          <w:p w:rsidR="00497325" w:rsidRPr="00497325" w:rsidRDefault="00497325" w:rsidP="004973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 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квалификационная категория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ысшая квалификационная категория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ченая степень, кандидат наук, либо звания народный, заслуженный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:rsidR="00497325" w:rsidRPr="00497325" w:rsidRDefault="00497325" w:rsidP="004973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497325" w:rsidRPr="00497325" w:rsidRDefault="00497325" w:rsidP="004973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497325" w:rsidRPr="00497325" w:rsidTr="00FC5EC8">
        <w:trPr>
          <w:trHeight w:val="564"/>
        </w:trPr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 часов в неделю (младший воспитатель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497325" w:rsidRPr="00497325" w:rsidTr="00FC5EC8">
        <w:trPr>
          <w:trHeight w:val="703"/>
        </w:trPr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 часов в неделю (младший воспитатель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группе комбинированной направленности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497325" w:rsidRPr="00497325" w:rsidTr="00FC5EC8">
        <w:trPr>
          <w:trHeight w:val="666"/>
        </w:trPr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25 часов в неделю (воспитатель)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группе комбинированной направленности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профессиональное образование без предъявления к стажу, либо не оконченное высшее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ысшее профессиональное образование без стажа, или средне    профессиональное и стаж от 2-5 лет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ысшее профессиональное образование, стаж от 2- до 5 лет, либо среднее профессиональное, и стаж педагогической работы от 5 до 10 лет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ысшее профессиональное образование, стаж от 5 до 10 лет или среднее профессиональное образование   и стаж педагогической работы свыше 10 лет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ысшее профессиональное образование и стаж педагогический работы от 10 до 20 лет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ысшее профессиональное образование и стаж педагогический работы свыше 20 лет или 2-я квалификационная категория 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ервая квалификационная категория 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ысшая квалификационная категория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19,50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23,50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25,50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27,50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</w:tbl>
    <w:p w:rsidR="00497325" w:rsidRPr="00497325" w:rsidRDefault="00497325" w:rsidP="00497325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973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Условия выплаты надбавки стимулирующего характера</w:t>
      </w:r>
      <w:r w:rsidRPr="00497325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949"/>
        <w:gridCol w:w="2832"/>
      </w:tblGrid>
      <w:tr w:rsidR="00497325" w:rsidRPr="00497325" w:rsidTr="00FC5EC8"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97325">
              <w:rPr>
                <w:rFonts w:ascii="Times New Roman" w:eastAsia="Calibri" w:hAnsi="Times New Roman" w:cs="Times New Roman"/>
              </w:rPr>
              <w:t xml:space="preserve">Размер выплат 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497325">
              <w:rPr>
                <w:rFonts w:ascii="Times New Roman" w:eastAsia="Calibri" w:hAnsi="Times New Roman" w:cs="Times New Roman"/>
              </w:rPr>
              <w:t>к ставке</w:t>
            </w:r>
          </w:p>
        </w:tc>
      </w:tr>
      <w:tr w:rsidR="00497325" w:rsidRPr="00497325" w:rsidTr="00FC5EC8">
        <w:trPr>
          <w:trHeight w:val="681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 работу с воспитанниками с ограниченными возможностями здоровья, детьми–инвалидами, посещающими МАДОУ №1 по индивидуальному графику педагогу-психологу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2000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7325" w:rsidRPr="00497325" w:rsidTr="00FC5EC8">
        <w:trPr>
          <w:trHeight w:val="417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 работу с детьми сверх нормы  (педагог доп. образования)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5300</w:t>
            </w:r>
          </w:p>
        </w:tc>
      </w:tr>
      <w:tr w:rsidR="00497325" w:rsidRPr="00497325" w:rsidTr="00FC5EC8">
        <w:trPr>
          <w:trHeight w:val="284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 работу с детьми сверх нормы инструктору по физической культуре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3500</w:t>
            </w:r>
          </w:p>
        </w:tc>
      </w:tr>
      <w:tr w:rsidR="00497325" w:rsidRPr="00497325" w:rsidTr="00FC5EC8">
        <w:trPr>
          <w:trHeight w:val="272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 работу с детьми сверх нормы (музыкальный руководитель)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4000</w:t>
            </w:r>
          </w:p>
        </w:tc>
      </w:tr>
      <w:tr w:rsidR="00497325" w:rsidRPr="00497325" w:rsidTr="00FC5EC8">
        <w:trPr>
          <w:trHeight w:val="2410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2.1 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2.2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2.3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2.4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2.5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 выполнение работ, не входящих в круг должностных обязанностей: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изготовление атрибутов, пошив костюмов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за костюмерную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-помощь в мытье детей (до и после купания)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нормализация хлора в бассейне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за проведение </w:t>
            </w:r>
            <w:proofErr w:type="spellStart"/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предрейсовых</w:t>
            </w:r>
            <w:proofErr w:type="spellEnd"/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осмотров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-мелкий ремонт мебели, мелкий срочный ремонт здания и сооружений МАДОУ № 1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3000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2000 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2000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3000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1000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</w:tr>
      <w:tr w:rsidR="00497325" w:rsidRPr="00497325" w:rsidTr="00FC5EC8">
        <w:trPr>
          <w:trHeight w:val="390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Учет, хранение, выдача чистящих, смывающих  средств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6000</w:t>
            </w:r>
          </w:p>
        </w:tc>
      </w:tr>
      <w:tr w:rsidR="00497325" w:rsidRPr="00497325" w:rsidTr="00FC5EC8">
        <w:trPr>
          <w:trHeight w:val="615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 выполнение работ при подготовке к отопительному сезону и прессовки отопительной системы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5000</w:t>
            </w:r>
          </w:p>
        </w:tc>
      </w:tr>
      <w:tr w:rsidR="00497325" w:rsidRPr="00497325" w:rsidTr="00FC5EC8">
        <w:trPr>
          <w:trHeight w:val="440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Аварийные работы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5000</w:t>
            </w:r>
          </w:p>
        </w:tc>
      </w:tr>
      <w:tr w:rsidR="00497325" w:rsidRPr="00497325" w:rsidTr="00FC5EC8">
        <w:trPr>
          <w:trHeight w:val="391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Сложные работы, производимые во время текущего ремонта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</w:tr>
      <w:tr w:rsidR="00497325" w:rsidRPr="00497325" w:rsidTr="00FC5EC8">
        <w:trPr>
          <w:trHeight w:val="367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 руководство профсоюзным комитетом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</w:tr>
      <w:tr w:rsidR="00497325" w:rsidRPr="00497325" w:rsidTr="00FC5EC8">
        <w:trPr>
          <w:trHeight w:val="331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  ведение  сайта  </w:t>
            </w:r>
            <w:proofErr w:type="spellStart"/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bus</w:t>
            </w:r>
            <w:proofErr w:type="spellEnd"/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gov</w:t>
            </w:r>
            <w:proofErr w:type="spellEnd"/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5000 </w:t>
            </w:r>
          </w:p>
        </w:tc>
      </w:tr>
      <w:tr w:rsidR="00497325" w:rsidRPr="00497325" w:rsidTr="00FC5EC8">
        <w:trPr>
          <w:trHeight w:val="347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  работу с больничными листами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3500</w:t>
            </w:r>
          </w:p>
        </w:tc>
      </w:tr>
      <w:tr w:rsidR="00497325" w:rsidRPr="00497325" w:rsidTr="00FC5EC8">
        <w:trPr>
          <w:trHeight w:val="453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Ведение табеля учета рабочего времени сотрудников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3500</w:t>
            </w:r>
          </w:p>
        </w:tc>
      </w:tr>
      <w:tr w:rsidR="00497325" w:rsidRPr="00497325" w:rsidTr="00FC5EC8">
        <w:trPr>
          <w:trHeight w:val="615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 большой объем работы с документацией, выполнение срочных отчетов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4000</w:t>
            </w:r>
          </w:p>
        </w:tc>
      </w:tr>
      <w:tr w:rsidR="00497325" w:rsidRPr="00497325" w:rsidTr="00FC5EC8">
        <w:trPr>
          <w:trHeight w:val="615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Постоянная работа с электронной почтой (постоянное отслеживание, распечатывание входящих писем, с 3-х электронных ящиков)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</w:tr>
      <w:tr w:rsidR="00497325" w:rsidRPr="00497325" w:rsidTr="00FC5EC8">
        <w:trPr>
          <w:trHeight w:val="400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 ведение и оформление архивных материалов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</w:tr>
      <w:tr w:rsidR="00497325" w:rsidRPr="00497325" w:rsidTr="00FC5EC8">
        <w:trPr>
          <w:trHeight w:val="615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 оформление пенсионных дел сотрудникам МАДОУ, за электронное взаимодействие с ПФР, ведение военного учета (ВУБ)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</w:tr>
      <w:tr w:rsidR="00497325" w:rsidRPr="00497325" w:rsidTr="00FC5EC8">
        <w:trPr>
          <w:trHeight w:val="615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 организацию работы по вопросам гражданской обороны и чрезвычайных ситуаций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</w:tr>
      <w:tr w:rsidR="00497325" w:rsidRPr="00497325" w:rsidTr="00FC5EC8">
        <w:trPr>
          <w:trHeight w:val="433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 модернизацию  информационного сайта детского сада.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4000</w:t>
            </w:r>
          </w:p>
        </w:tc>
      </w:tr>
      <w:tr w:rsidR="00497325" w:rsidRPr="00497325" w:rsidTr="00FC5EC8">
        <w:trPr>
          <w:trHeight w:val="397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 материальную ответственность (ведение подотчета)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4000</w:t>
            </w:r>
          </w:p>
        </w:tc>
      </w:tr>
      <w:tr w:rsidR="00497325" w:rsidRPr="00497325" w:rsidTr="00FC5EC8">
        <w:trPr>
          <w:trHeight w:val="347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 работу координатора по аттестации педагогических работников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</w:tr>
      <w:tr w:rsidR="00497325" w:rsidRPr="00497325" w:rsidTr="00FC5EC8">
        <w:trPr>
          <w:trHeight w:val="454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 взаимодействие и организацию работы по ведению документации с обслуживающей  стороной по ФЗ № 223 работа с сайтом </w:t>
            </w:r>
            <w:proofErr w:type="spellStart"/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zakupki</w:t>
            </w:r>
            <w:proofErr w:type="spellEnd"/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5000 </w:t>
            </w:r>
          </w:p>
        </w:tc>
      </w:tr>
      <w:tr w:rsidR="00497325" w:rsidRPr="00497325" w:rsidTr="00FC5EC8">
        <w:trPr>
          <w:trHeight w:val="615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с табелями посещаемости детей в программном обеспечении, качественное заполнение данных по дето-дням, замещению сотрудников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5000</w:t>
            </w:r>
          </w:p>
        </w:tc>
      </w:tr>
      <w:tr w:rsidR="00497325" w:rsidRPr="00497325" w:rsidTr="00FC5EC8">
        <w:trPr>
          <w:trHeight w:val="615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 ведение документации Совета профилактики в части обеспечения защиты прав и законных интересов малолетних, находящихся в социально опасном положении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</w:tr>
      <w:tr w:rsidR="00497325" w:rsidRPr="00497325" w:rsidTr="00FC5EC8">
        <w:trPr>
          <w:trHeight w:val="615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 работу с документами при проведении диспансеризации и иммунизации детей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</w:tr>
      <w:tr w:rsidR="00497325" w:rsidRPr="00497325" w:rsidTr="00FC5EC8">
        <w:trPr>
          <w:trHeight w:val="507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Уход за растениями в помещениях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2100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7325" w:rsidRPr="00497325" w:rsidTr="00FC5EC8">
        <w:trPr>
          <w:trHeight w:val="427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 работу с системой видеонаблюдения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</w:tr>
      <w:tr w:rsidR="00497325" w:rsidRPr="00497325" w:rsidTr="00FC5EC8">
        <w:trPr>
          <w:trHeight w:val="377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 утреннюю уборку тамбуров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1300</w:t>
            </w:r>
          </w:p>
        </w:tc>
      </w:tr>
      <w:tr w:rsidR="00497325" w:rsidRPr="00497325" w:rsidTr="00FC5EC8">
        <w:trPr>
          <w:trHeight w:val="200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 прием продуктов в ночное время, включение плит на пищеблоке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1300</w:t>
            </w:r>
          </w:p>
        </w:tc>
      </w:tr>
      <w:tr w:rsidR="00497325" w:rsidRPr="00497325" w:rsidTr="00FC5EC8">
        <w:trPr>
          <w:trHeight w:val="615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 уборку территории ДОУ и прилегающей: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Зимой - снега на территории (в период обильных снегопадов)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Летом - выполнение обязанностей садовника (косьба травы, обрезка кустов, уборка листвы, полив клумб)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5700 </w:t>
            </w:r>
          </w:p>
        </w:tc>
      </w:tr>
      <w:tr w:rsidR="00497325" w:rsidRPr="00497325" w:rsidTr="00FC5EC8">
        <w:trPr>
          <w:trHeight w:val="615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 ежедневный мониторинг единой электронной очереди воспитанников «АИС-комплектование»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6000</w:t>
            </w:r>
          </w:p>
        </w:tc>
      </w:tr>
      <w:tr w:rsidR="00497325" w:rsidRPr="00497325" w:rsidTr="00FC5EC8">
        <w:trPr>
          <w:trHeight w:val="305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Учет и контроль работы системы видеонаблюдения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1100</w:t>
            </w:r>
          </w:p>
        </w:tc>
      </w:tr>
      <w:tr w:rsidR="00497325" w:rsidRPr="00497325" w:rsidTr="00FC5EC8">
        <w:trPr>
          <w:trHeight w:val="615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Ремонт </w:t>
            </w:r>
            <w:proofErr w:type="spellStart"/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электроприемников</w:t>
            </w:r>
            <w:proofErr w:type="spellEnd"/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 прокладка кабельных линий к новому оборудованию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2600 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7325" w:rsidRPr="00497325" w:rsidTr="00FC5EC8">
        <w:trPr>
          <w:trHeight w:val="615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 ведение системы персонифицированного дополнительного образования детей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</w:tr>
      <w:tr w:rsidR="00497325" w:rsidRPr="00497325" w:rsidTr="00FC5EC8">
        <w:trPr>
          <w:trHeight w:val="998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Ежемесячная надбавка сроком до 2 –х лет по истечении срока действия квалификационной категории у педагогических работников после выхода на работу из отпуска по беременности и родам, отпуска по уходу за ребенком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Первая –  1350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Высшая – 2025</w:t>
            </w:r>
          </w:p>
        </w:tc>
      </w:tr>
      <w:tr w:rsidR="00497325" w:rsidRPr="00497325" w:rsidTr="00FC5EC8">
        <w:trPr>
          <w:trHeight w:val="597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 оказание консультативной помощи медицинским и педагогическим работникам по вопросам реабилитации детей инвалидов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</w:tr>
      <w:tr w:rsidR="00497325" w:rsidRPr="00497325" w:rsidTr="00FC5EC8">
        <w:trPr>
          <w:trHeight w:val="284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 работу с детьми сверх нормы у медицинских сестер по массажу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4000</w:t>
            </w:r>
          </w:p>
        </w:tc>
      </w:tr>
      <w:tr w:rsidR="00497325" w:rsidRPr="00497325" w:rsidTr="00FC5EC8">
        <w:trPr>
          <w:trHeight w:val="216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в системе «Меркурий»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</w:tr>
      <w:tr w:rsidR="00497325" w:rsidRPr="00497325" w:rsidTr="00FC5EC8">
        <w:trPr>
          <w:trHeight w:val="261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Взаимодействие со специалистом по закупкам (отслеживание договоров)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3500</w:t>
            </w:r>
          </w:p>
        </w:tc>
      </w:tr>
      <w:tr w:rsidR="00497325" w:rsidRPr="00497325" w:rsidTr="00FC5EC8">
        <w:trPr>
          <w:trHeight w:val="295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Ежемесячная чистка канализационных водопроводных колодцев 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</w:tr>
      <w:tr w:rsidR="00497325" w:rsidRPr="00497325" w:rsidTr="00FC5EC8">
        <w:trPr>
          <w:trHeight w:val="238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Приготовление отдельного стола для детей аллергиков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</w:tr>
      <w:tr w:rsidR="00497325" w:rsidRPr="00497325" w:rsidTr="00FC5EC8">
        <w:trPr>
          <w:trHeight w:val="261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Обязанности грузчика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</w:tr>
      <w:tr w:rsidR="00497325" w:rsidRPr="00497325" w:rsidTr="00FC5EC8">
        <w:trPr>
          <w:trHeight w:val="250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Обязанности санитарки ФТО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</w:tr>
      <w:tr w:rsidR="00497325" w:rsidRPr="00497325" w:rsidTr="00FC5EC8">
        <w:trPr>
          <w:trHeight w:val="204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солярия и ароматерапии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</w:tr>
      <w:tr w:rsidR="00497325" w:rsidRPr="00497325" w:rsidTr="00FC5EC8">
        <w:trPr>
          <w:trHeight w:val="250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Наблюдение и назначение лечения воспитанникам в постоперационный период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3300</w:t>
            </w:r>
          </w:p>
        </w:tc>
      </w:tr>
      <w:tr w:rsidR="00497325" w:rsidRPr="00497325" w:rsidTr="00FC5EC8">
        <w:trPr>
          <w:trHeight w:val="306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Обязанности медсестры бассейна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6000</w:t>
            </w:r>
          </w:p>
        </w:tc>
      </w:tr>
      <w:tr w:rsidR="00497325" w:rsidRPr="00497325" w:rsidTr="00FC5EC8">
        <w:trPr>
          <w:trHeight w:val="143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 оформление личных дел, трудовых книжек сотрудников 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3500</w:t>
            </w:r>
          </w:p>
        </w:tc>
      </w:tr>
      <w:tr w:rsidR="00497325" w:rsidRPr="00497325" w:rsidTr="00FC5EC8">
        <w:trPr>
          <w:trHeight w:val="511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 работу с детьми сверх номы (старшая медицинская сестра)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5000</w:t>
            </w:r>
          </w:p>
        </w:tc>
      </w:tr>
      <w:tr w:rsidR="00497325" w:rsidRPr="00497325" w:rsidTr="00FC5EC8">
        <w:trPr>
          <w:trHeight w:val="393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с ЕГИССО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</w:tr>
      <w:tr w:rsidR="00497325" w:rsidRPr="00497325" w:rsidTr="00FC5EC8">
        <w:trPr>
          <w:trHeight w:val="393"/>
        </w:trPr>
        <w:tc>
          <w:tcPr>
            <w:tcW w:w="70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949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 проведение адаптационных мероприятий с воспитанниками нуждающимися в техническом сопровождении (</w:t>
            </w:r>
            <w:proofErr w:type="spellStart"/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тьютор</w:t>
            </w:r>
            <w:proofErr w:type="spellEnd"/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32" w:type="dxa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3 000</w:t>
            </w:r>
          </w:p>
        </w:tc>
      </w:tr>
    </w:tbl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ind w:left="142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ind w:left="142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ind w:left="142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ind w:left="142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ind w:left="142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ind w:left="142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ind w:left="142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ind w:left="142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ind w:left="142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ind w:left="142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ind w:left="142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7325" w:rsidRPr="00497325" w:rsidRDefault="00497325" w:rsidP="00497325">
      <w:pPr>
        <w:spacing w:after="0" w:line="240" w:lineRule="auto"/>
        <w:ind w:left="142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5</w:t>
      </w:r>
    </w:p>
    <w:p w:rsidR="00497325" w:rsidRPr="00497325" w:rsidRDefault="00497325" w:rsidP="00497325">
      <w:pPr>
        <w:spacing w:after="0" w:line="240" w:lineRule="auto"/>
        <w:ind w:left="142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97325">
        <w:rPr>
          <w:rFonts w:ascii="Times New Roman" w:eastAsia="Calibri" w:hAnsi="Times New Roman" w:cs="Times New Roman"/>
          <w:bCs/>
          <w:sz w:val="24"/>
          <w:szCs w:val="24"/>
        </w:rPr>
        <w:t xml:space="preserve">к </w:t>
      </w:r>
      <w:r w:rsidRPr="00497325">
        <w:rPr>
          <w:rFonts w:ascii="Times New Roman" w:eastAsia="Calibri" w:hAnsi="Times New Roman" w:cs="Times New Roman"/>
          <w:sz w:val="24"/>
        </w:rPr>
        <w:t>Положению</w:t>
      </w:r>
      <w:r w:rsidRPr="0049732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497325">
        <w:rPr>
          <w:rFonts w:ascii="Times New Roman" w:eastAsia="Calibri" w:hAnsi="Times New Roman" w:cs="Times New Roman"/>
          <w:sz w:val="24"/>
          <w:szCs w:val="24"/>
        </w:rPr>
        <w:t xml:space="preserve">об оплате труда работников </w:t>
      </w:r>
    </w:p>
    <w:p w:rsidR="00497325" w:rsidRPr="00497325" w:rsidRDefault="00497325" w:rsidP="00497325">
      <w:pPr>
        <w:spacing w:after="0" w:line="240" w:lineRule="auto"/>
        <w:ind w:left="142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97325">
        <w:rPr>
          <w:rFonts w:ascii="Times New Roman" w:eastAsia="Calibri" w:hAnsi="Times New Roman" w:cs="Times New Roman"/>
          <w:sz w:val="24"/>
          <w:szCs w:val="24"/>
        </w:rPr>
        <w:t xml:space="preserve">муниципального автономного дошкольного образовательного учреждения </w:t>
      </w:r>
    </w:p>
    <w:p w:rsidR="00497325" w:rsidRPr="00497325" w:rsidRDefault="00497325" w:rsidP="00497325">
      <w:pPr>
        <w:spacing w:after="0" w:line="240" w:lineRule="auto"/>
        <w:ind w:left="142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97325">
        <w:rPr>
          <w:rFonts w:ascii="Times New Roman" w:eastAsia="Calibri" w:hAnsi="Times New Roman" w:cs="Times New Roman"/>
          <w:sz w:val="24"/>
          <w:szCs w:val="24"/>
        </w:rPr>
        <w:t>детского сада комбинированного вида № 1 г. Томска</w:t>
      </w:r>
    </w:p>
    <w:p w:rsidR="00497325" w:rsidRPr="00497325" w:rsidRDefault="00497325" w:rsidP="00497325">
      <w:pPr>
        <w:spacing w:after="0" w:line="240" w:lineRule="auto"/>
        <w:ind w:left="1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7325" w:rsidRPr="00497325" w:rsidRDefault="00497325" w:rsidP="00497325">
      <w:pPr>
        <w:tabs>
          <w:tab w:val="left" w:pos="10346"/>
        </w:tabs>
        <w:suppressAutoHyphens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Ежемесячная надбавка за непрерывный стаж работы устанавливается медицинским работникам в следующих размерах:</w:t>
      </w:r>
    </w:p>
    <w:p w:rsidR="00497325" w:rsidRPr="00497325" w:rsidRDefault="00497325" w:rsidP="00497325">
      <w:pPr>
        <w:shd w:val="clear" w:color="auto" w:fill="FFFFFF"/>
        <w:tabs>
          <w:tab w:val="left" w:pos="720"/>
        </w:tabs>
        <w:spacing w:before="5" w:after="0" w:line="240" w:lineRule="auto"/>
        <w:ind w:left="1425" w:right="10" w:hanging="71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выплаты старшей медицинской сестре: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8"/>
        <w:gridCol w:w="1721"/>
        <w:gridCol w:w="2464"/>
        <w:gridCol w:w="2282"/>
      </w:tblGrid>
      <w:tr w:rsidR="00497325" w:rsidRPr="00497325" w:rsidTr="00FC5EC8"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Квалификационный уровень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работы 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 до 5 лет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работы от 5 до 7 лет 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от 7 лет и выше</w:t>
            </w:r>
          </w:p>
        </w:tc>
      </w:tr>
      <w:tr w:rsidR="00497325" w:rsidRPr="00497325" w:rsidTr="00FC5EC8"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имеющие 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квалификационной категории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905</w:t>
            </w:r>
          </w:p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7325" w:rsidRPr="00497325" w:rsidTr="00FC5EC8"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Имеющие  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 квалификационную категорию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950</w:t>
            </w:r>
          </w:p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7325" w:rsidRPr="00497325" w:rsidTr="00FC5EC8"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Имеющие 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 квалификационную категорию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790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7325" w:rsidRPr="00497325" w:rsidTr="00FC5EC8"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Имеющие 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высшую квалификационную категорию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816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1225</w:t>
            </w:r>
          </w:p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Медицинская сестра диетическая, инструктор ЛФК:</w:t>
      </w:r>
    </w:p>
    <w:tbl>
      <w:tblPr>
        <w:tblW w:w="104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7"/>
        <w:gridCol w:w="1802"/>
        <w:gridCol w:w="2623"/>
        <w:gridCol w:w="2422"/>
      </w:tblGrid>
      <w:tr w:rsidR="00497325" w:rsidRPr="00497325" w:rsidTr="00FC5EC8"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tabs>
                <w:tab w:val="left" w:pos="720"/>
              </w:tabs>
              <w:spacing w:before="5" w:after="0" w:line="240" w:lineRule="auto"/>
              <w:ind w:right="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Квалификационный уровень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3 до 5 лет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работы от 5 до 7 лет 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от 7 лет и выше</w:t>
            </w:r>
          </w:p>
        </w:tc>
      </w:tr>
      <w:tr w:rsidR="00497325" w:rsidRPr="00497325" w:rsidTr="00FC5EC8"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имеющие 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квалификационной категории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</w:tr>
      <w:tr w:rsidR="00497325" w:rsidRPr="00497325" w:rsidTr="00FC5EC8"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Имеющие  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 квалификационную категорию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890</w:t>
            </w:r>
          </w:p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7325" w:rsidRPr="00497325" w:rsidTr="00FC5EC8"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Имеющие 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I квалификационную категорию                                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950</w:t>
            </w:r>
          </w:p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7325" w:rsidRPr="00497325" w:rsidTr="00FC5EC8"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Имеющие 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высшую квалификационную категорию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690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1030</w:t>
            </w:r>
          </w:p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shd w:val="clear" w:color="auto" w:fill="FFFFFF"/>
        <w:tabs>
          <w:tab w:val="left" w:pos="720"/>
        </w:tabs>
        <w:spacing w:before="5" w:after="0" w:line="240" w:lineRule="auto"/>
        <w:ind w:right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Медицинская сестра (ФТО, массажу):</w:t>
      </w:r>
    </w:p>
    <w:tbl>
      <w:tblPr>
        <w:tblW w:w="104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2"/>
        <w:gridCol w:w="1806"/>
        <w:gridCol w:w="2632"/>
        <w:gridCol w:w="2434"/>
      </w:tblGrid>
      <w:tr w:rsidR="00497325" w:rsidRPr="00497325" w:rsidTr="00FC5EC8"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Квалификационный уровень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от 3 до 5 лет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работы от 5 до 7 лет 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от 7 лет и выше</w:t>
            </w:r>
          </w:p>
        </w:tc>
      </w:tr>
      <w:tr w:rsidR="00497325" w:rsidRPr="00497325" w:rsidTr="00FC5EC8"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имеющие 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квалификационной категории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5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</w:t>
            </w:r>
          </w:p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7325" w:rsidRPr="00497325" w:rsidTr="00FC5EC8"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Имеющие    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 квалификационную категорию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5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950</w:t>
            </w:r>
          </w:p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7325" w:rsidRPr="00497325" w:rsidTr="00FC5EC8"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Имеющие  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 квалификационную категорию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5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7325" w:rsidRPr="00497325" w:rsidTr="00FC5EC8"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Имеющие 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высшую квалификационную категорию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755</w:t>
            </w:r>
          </w:p>
        </w:tc>
        <w:tc>
          <w:tcPr>
            <w:tcW w:w="5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1130</w:t>
            </w:r>
          </w:p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Врач-педиатр, врач-физиотерапевт, врач-ортопед, врач по ЛФК:</w:t>
      </w:r>
    </w:p>
    <w:tbl>
      <w:tblPr>
        <w:tblW w:w="104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5"/>
        <w:gridCol w:w="1807"/>
        <w:gridCol w:w="2635"/>
        <w:gridCol w:w="2437"/>
      </w:tblGrid>
      <w:tr w:rsidR="00497325" w:rsidRPr="00497325" w:rsidTr="00FC5EC8"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Квалификационный уровень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 до 5 лет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работы от 5 до 7 лет 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от 7 лет и выше</w:t>
            </w:r>
          </w:p>
        </w:tc>
      </w:tr>
      <w:tr w:rsidR="00497325" w:rsidRPr="00497325" w:rsidTr="00FC5EC8">
        <w:trPr>
          <w:trHeight w:val="591"/>
        </w:trPr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Не имеющие 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квалификационной категории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725</w:t>
            </w:r>
          </w:p>
        </w:tc>
        <w:tc>
          <w:tcPr>
            <w:tcW w:w="5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1100</w:t>
            </w:r>
          </w:p>
        </w:tc>
      </w:tr>
      <w:tr w:rsidR="00497325" w:rsidRPr="00497325" w:rsidTr="00FC5EC8"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Имеющие 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 квалификационную категорию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5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</w:t>
            </w:r>
          </w:p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7325" w:rsidRPr="00497325" w:rsidTr="00FC5EC8"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Имеющие                                          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 квалификационную категорию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890</w:t>
            </w:r>
          </w:p>
        </w:tc>
        <w:tc>
          <w:tcPr>
            <w:tcW w:w="5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1300</w:t>
            </w:r>
          </w:p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7325" w:rsidRPr="00497325" w:rsidTr="00FC5EC8"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Имеющие 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высшую квалификационную категорию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948</w:t>
            </w:r>
          </w:p>
        </w:tc>
        <w:tc>
          <w:tcPr>
            <w:tcW w:w="5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1400</w:t>
            </w:r>
          </w:p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ЕЖЕМЕСЯЧНАЯ НАДБАВКА СТИМУЛИРУЮЩЕГО ХАРАКТЕРА ЗА КВАЛИФИКАЦИОННУЮ КАТЕГОРИЮ МЕДИЦИНСКИМ РАБОТНИКАМ:</w:t>
      </w:r>
    </w:p>
    <w:tbl>
      <w:tblPr>
        <w:tblW w:w="10632" w:type="dxa"/>
        <w:tblInd w:w="-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797"/>
        <w:gridCol w:w="2835"/>
      </w:tblGrid>
      <w:tr w:rsidR="00497325" w:rsidRPr="00497325" w:rsidTr="00FC5EC8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ПКГ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Размер надбавки (рублей)</w:t>
            </w:r>
          </w:p>
        </w:tc>
      </w:tr>
      <w:tr w:rsidR="00497325" w:rsidRPr="00497325" w:rsidTr="00FC5EC8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Должности, отнесенные к </w:t>
            </w:r>
            <w:hyperlink r:id="rId7" w:history="1">
              <w:r w:rsidRPr="00497325">
                <w:rPr>
                  <w:rFonts w:ascii="Times New Roman" w:eastAsia="Times New Roman" w:hAnsi="Times New Roman" w:cs="Times New Roman"/>
                  <w:b/>
                  <w:color w:val="0563C1"/>
                  <w:sz w:val="24"/>
                  <w:szCs w:val="24"/>
                  <w:u w:val="single"/>
                  <w:lang w:eastAsia="ru-RU"/>
                </w:rPr>
                <w:t>ПКГ</w:t>
              </w:r>
            </w:hyperlink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«Средний медицинский и фармацевтический персонал»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7325" w:rsidRPr="00497325" w:rsidTr="00FC5EC8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при наличии второй квалификационной категории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375</w:t>
            </w:r>
          </w:p>
        </w:tc>
      </w:tr>
      <w:tr w:rsidR="00497325" w:rsidRPr="00497325" w:rsidTr="00FC5EC8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при наличии первой квалификационной категории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525</w:t>
            </w:r>
          </w:p>
        </w:tc>
      </w:tr>
      <w:tr w:rsidR="00497325" w:rsidRPr="00497325" w:rsidTr="00FC5EC8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при наличии высшей квалификационной категории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1913</w:t>
            </w:r>
          </w:p>
        </w:tc>
      </w:tr>
      <w:tr w:rsidR="00497325" w:rsidRPr="00497325" w:rsidTr="00FC5EC8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Должности, отнесенные к </w:t>
            </w:r>
            <w:hyperlink r:id="rId8" w:history="1">
              <w:r w:rsidRPr="00497325">
                <w:rPr>
                  <w:rFonts w:ascii="Calibri" w:eastAsia="Calibri" w:hAnsi="Calibri" w:cs="Times New Roman"/>
                  <w:b/>
                  <w:color w:val="0563C1"/>
                  <w:sz w:val="24"/>
                  <w:u w:val="single"/>
                </w:rPr>
                <w:t>ПКГ</w:t>
              </w:r>
            </w:hyperlink>
            <w:r w:rsidRPr="004973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«Врачи и провизоры»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97325" w:rsidRPr="00497325" w:rsidTr="00FC5EC8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при наличии второй квалификационной категории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750</w:t>
            </w:r>
          </w:p>
        </w:tc>
      </w:tr>
      <w:tr w:rsidR="00497325" w:rsidRPr="00497325" w:rsidTr="00FC5EC8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при наличии первой квалификационной категории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1100</w:t>
            </w:r>
          </w:p>
        </w:tc>
      </w:tr>
      <w:tr w:rsidR="00497325" w:rsidRPr="00497325" w:rsidTr="00FC5EC8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при наличии высшей квалификационной категории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325" w:rsidRPr="00497325" w:rsidRDefault="00497325" w:rsidP="004973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3400</w:t>
            </w:r>
          </w:p>
        </w:tc>
      </w:tr>
    </w:tbl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8794475"/>
            <wp:effectExtent l="0" t="0" r="0" b="6985"/>
            <wp:docPr id="2" name="Рисунок 2" descr="C:\Users\1\Desktop\сканы\Scan_20210914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ы\Scan_20210914 (10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732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8794475"/>
            <wp:effectExtent l="0" t="0" r="0" b="6985"/>
            <wp:docPr id="3" name="Рисунок 3" descr="C:\Users\1\Desktop\сканы\Scan_20210914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ы\Scan_20210914 (1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6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2341"/>
        <w:gridCol w:w="4937"/>
        <w:gridCol w:w="1541"/>
      </w:tblGrid>
      <w:tr w:rsidR="00497325" w:rsidRPr="00497325" w:rsidTr="00FC5EC8">
        <w:trPr>
          <w:jc w:val="center"/>
        </w:trPr>
        <w:tc>
          <w:tcPr>
            <w:tcW w:w="796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341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Уборщик служебных помещений</w:t>
            </w:r>
          </w:p>
        </w:tc>
        <w:tc>
          <w:tcPr>
            <w:tcW w:w="4937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Костюм для защиты от общих производственных загрязнений и механических воздействий или</w:t>
            </w: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Халат  для</w:t>
            </w:r>
            <w:proofErr w:type="gramEnd"/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защиты от общих производственных загрязнений и механических воздействий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Перчатки резиновые или из полимерных материалов.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Перчатки с полимерным покрытием.</w:t>
            </w:r>
          </w:p>
        </w:tc>
        <w:tc>
          <w:tcPr>
            <w:tcW w:w="1541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шт. 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пар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пар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7325" w:rsidRPr="00497325" w:rsidTr="00FC5EC8">
        <w:trPr>
          <w:jc w:val="center"/>
        </w:trPr>
        <w:tc>
          <w:tcPr>
            <w:tcW w:w="796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41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Электромонтер</w:t>
            </w:r>
          </w:p>
        </w:tc>
        <w:tc>
          <w:tcPr>
            <w:tcW w:w="4937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Костюм для защиты от общих производственных загрязнений и механических воздействий или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Халат и брюки для защиты от общих производственных загрязнений и механических воздействий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Сапоги резиновые с защитным </w:t>
            </w:r>
            <w:proofErr w:type="spellStart"/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подноском</w:t>
            </w:r>
            <w:proofErr w:type="spellEnd"/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Перчатки с полимерным покрытием или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Перчатки с точечным покрытием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Боты или галоши диэлектрические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Перчатки диэлектрические.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Щиток защитный лицевой или 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Очки защитные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Средство индивидуальной защиты органов дыхания фильтрующее</w:t>
            </w:r>
          </w:p>
        </w:tc>
        <w:tc>
          <w:tcPr>
            <w:tcW w:w="1541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комплект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пара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пар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износа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дежурные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дежурные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износа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износа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износа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7325" w:rsidRPr="00497325" w:rsidTr="00FC5EC8">
        <w:trPr>
          <w:jc w:val="center"/>
        </w:trPr>
        <w:tc>
          <w:tcPr>
            <w:tcW w:w="796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41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Дворник</w:t>
            </w:r>
          </w:p>
        </w:tc>
        <w:tc>
          <w:tcPr>
            <w:tcW w:w="4937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Костюм для защиты от общих производственных загрязнений и механических воздействий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Фартук из полимерных материалов с нагрудником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Сапоги резиновые с защитным </w:t>
            </w:r>
            <w:proofErr w:type="spellStart"/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подноском</w:t>
            </w:r>
            <w:proofErr w:type="spellEnd"/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Перчатки с полимерным покрытием</w:t>
            </w:r>
          </w:p>
        </w:tc>
        <w:tc>
          <w:tcPr>
            <w:tcW w:w="1541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шт.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пара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пар</w:t>
            </w:r>
          </w:p>
        </w:tc>
      </w:tr>
      <w:tr w:rsidR="00497325" w:rsidRPr="00497325" w:rsidTr="00FC5EC8">
        <w:trPr>
          <w:jc w:val="center"/>
        </w:trPr>
        <w:tc>
          <w:tcPr>
            <w:tcW w:w="796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41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Кладовщик </w:t>
            </w:r>
          </w:p>
        </w:tc>
        <w:tc>
          <w:tcPr>
            <w:tcW w:w="4937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Костюм для защиты от общих производственных загрязнений и механических воздействий или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Халат и брюки для защиты от общих производственных загрязнений и механических воздействий.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Перчатки с полимерным покрытием</w:t>
            </w:r>
          </w:p>
        </w:tc>
        <w:tc>
          <w:tcPr>
            <w:tcW w:w="1541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шт. 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комплект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пар</w:t>
            </w:r>
          </w:p>
        </w:tc>
      </w:tr>
      <w:tr w:rsidR="00497325" w:rsidRPr="00497325" w:rsidTr="00FC5EC8">
        <w:trPr>
          <w:jc w:val="center"/>
        </w:trPr>
        <w:tc>
          <w:tcPr>
            <w:tcW w:w="796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41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Кастелянша</w:t>
            </w:r>
          </w:p>
        </w:tc>
        <w:tc>
          <w:tcPr>
            <w:tcW w:w="4937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Костюм для защиты от общих производственных загрязнений и механических воздействий или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Халат и брюки для защиты от общих производственных загрязнений и механических воздействий.</w:t>
            </w:r>
          </w:p>
        </w:tc>
        <w:tc>
          <w:tcPr>
            <w:tcW w:w="1541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шт. 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комплект</w:t>
            </w:r>
          </w:p>
        </w:tc>
      </w:tr>
      <w:tr w:rsidR="00497325" w:rsidRPr="00497325" w:rsidTr="00FC5EC8">
        <w:trPr>
          <w:jc w:val="center"/>
        </w:trPr>
        <w:tc>
          <w:tcPr>
            <w:tcW w:w="796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41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Водитель автомобиля</w:t>
            </w:r>
          </w:p>
        </w:tc>
        <w:tc>
          <w:tcPr>
            <w:tcW w:w="4937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Костюм для защиты от общих производственных загрязнений и механических воздействий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Перчатки с точечным покрытием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Перчатки резиновые или из полимерных материалов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Жилет сигнальный 2 класса защиты</w:t>
            </w:r>
          </w:p>
        </w:tc>
        <w:tc>
          <w:tcPr>
            <w:tcW w:w="1541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пар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дежурные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дежурные</w:t>
            </w:r>
          </w:p>
        </w:tc>
      </w:tr>
      <w:tr w:rsidR="00497325" w:rsidRPr="00497325" w:rsidTr="00FC5EC8">
        <w:trPr>
          <w:jc w:val="center"/>
        </w:trPr>
        <w:tc>
          <w:tcPr>
            <w:tcW w:w="796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341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 хозяйством</w:t>
            </w:r>
          </w:p>
        </w:tc>
        <w:tc>
          <w:tcPr>
            <w:tcW w:w="4937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Халат для защиты от общих </w:t>
            </w:r>
            <w:bookmarkStart w:id="0" w:name="l532"/>
            <w:bookmarkEnd w:id="0"/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производственных загрязнений и </w:t>
            </w:r>
            <w:bookmarkStart w:id="1" w:name="l359"/>
            <w:bookmarkEnd w:id="1"/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механических воздействий</w:t>
            </w:r>
          </w:p>
          <w:p w:rsidR="00497325" w:rsidRPr="00497325" w:rsidRDefault="00497325" w:rsidP="00497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Перчатки с полимерным покрытием</w:t>
            </w:r>
          </w:p>
        </w:tc>
        <w:tc>
          <w:tcPr>
            <w:tcW w:w="1541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шт. 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пар</w:t>
            </w:r>
          </w:p>
        </w:tc>
      </w:tr>
      <w:tr w:rsidR="00497325" w:rsidRPr="00497325" w:rsidTr="00FC5EC8">
        <w:trPr>
          <w:jc w:val="center"/>
        </w:trPr>
        <w:tc>
          <w:tcPr>
            <w:tcW w:w="796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41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</w:t>
            </w:r>
          </w:p>
        </w:tc>
        <w:tc>
          <w:tcPr>
            <w:tcW w:w="4937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Костюм для защиты от общих производственных загрязнений и механических воздействий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Фартук из полимерных материалов с нагрудником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Нарукавники из полимерных материалов.</w:t>
            </w:r>
          </w:p>
        </w:tc>
        <w:tc>
          <w:tcPr>
            <w:tcW w:w="1541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шт.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износа</w:t>
            </w:r>
          </w:p>
        </w:tc>
      </w:tr>
      <w:tr w:rsidR="00497325" w:rsidRPr="00497325" w:rsidTr="00FC5EC8">
        <w:trPr>
          <w:jc w:val="center"/>
        </w:trPr>
        <w:tc>
          <w:tcPr>
            <w:tcW w:w="796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41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Кухонный рабочий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37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Костюм для защиты от общих производственных загрязнений и механических воздействий или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Халат и брюки для защиты от общих производственных загрязнений и механических воздействий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Нарукавники из полимерных материалов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Перчатки резиновые или из полимерных материалов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Фартук из полимерных материалов с нагрудником</w:t>
            </w:r>
          </w:p>
        </w:tc>
        <w:tc>
          <w:tcPr>
            <w:tcW w:w="1541" w:type="dxa"/>
            <w:shd w:val="clear" w:color="auto" w:fill="auto"/>
          </w:tcPr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шт. 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комплект 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износа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пар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шт.</w:t>
            </w:r>
          </w:p>
          <w:p w:rsidR="00497325" w:rsidRPr="00497325" w:rsidRDefault="00497325" w:rsidP="004973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97325" w:rsidRPr="00497325" w:rsidRDefault="00497325" w:rsidP="00497325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7325" w:rsidRPr="00497325" w:rsidRDefault="00497325" w:rsidP="00497325">
      <w:pPr>
        <w:widowControl w:val="0"/>
        <w:autoSpaceDE w:val="0"/>
        <w:autoSpaceDN w:val="0"/>
        <w:adjustRightInd w:val="0"/>
        <w:spacing w:before="108" w:after="0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497325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Перечень профессий и должностей работников,</w:t>
      </w:r>
    </w:p>
    <w:p w:rsidR="00497325" w:rsidRPr="00497325" w:rsidRDefault="00497325" w:rsidP="00497325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325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имеющих право на обеспечение смывающими и обезвреживающими средствами</w:t>
      </w:r>
    </w:p>
    <w:tbl>
      <w:tblPr>
        <w:tblW w:w="9560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60"/>
        <w:gridCol w:w="2663"/>
        <w:gridCol w:w="4536"/>
        <w:gridCol w:w="1701"/>
      </w:tblGrid>
      <w:tr w:rsidR="00497325" w:rsidRPr="00497325" w:rsidTr="00FC5EC8">
        <w:trPr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Виды смывающих и (или) обезвреживающих средств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работ и производственных факторов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Норма выдачи на 1 работника в месяц</w:t>
            </w:r>
          </w:p>
        </w:tc>
      </w:tr>
      <w:tr w:rsidR="00497325" w:rsidRPr="00497325" w:rsidTr="00FC5EC8">
        <w:trPr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497325" w:rsidRPr="00497325" w:rsidTr="00FC5EC8">
        <w:trPr>
          <w:jc w:val="center"/>
        </w:trPr>
        <w:tc>
          <w:tcPr>
            <w:tcW w:w="9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I. Защитные средства</w:t>
            </w:r>
          </w:p>
        </w:tc>
      </w:tr>
      <w:tr w:rsidR="00497325" w:rsidRPr="00497325" w:rsidTr="00FC5EC8">
        <w:trPr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2" w:name="Par9"/>
            <w:bookmarkEnd w:id="2"/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Средства гидрофильного действия (впитывающие влагу, увлажняющие кожу)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Работы с органическими растворителями, техническими маслами, смазками, сажей, лаками и красками, смолами, нефтью и нефтепродуктами, графитом, различными видами производственной пыли (в том числе угольной, металлической, стекольной, бумажной и другими), мазутом, стекловолокном, смазочно-охлаждающими жидкостями (далее - СОЖ) на масляной основе и другими </w:t>
            </w:r>
            <w:proofErr w:type="spellStart"/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водонерастворимыми</w:t>
            </w:r>
            <w:proofErr w:type="spellEnd"/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материалами и веществами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100 мл</w:t>
            </w:r>
          </w:p>
        </w:tc>
      </w:tr>
      <w:tr w:rsidR="00497325" w:rsidRPr="00497325" w:rsidTr="00FC5EC8">
        <w:trPr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3" w:name="Par13"/>
            <w:bookmarkEnd w:id="3"/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Средства гидрофобного действия (отталкивающие влагу, сушащие кожу)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Работы с водными растворами, водой (предусмотренные технологией), СОЖ на водной основе, дезинфицирующими средствами, растворами цемента, извести, кислот, щелочей, солей, </w:t>
            </w:r>
            <w:proofErr w:type="spellStart"/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щелочемасляными</w:t>
            </w:r>
            <w:proofErr w:type="spellEnd"/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эмульсиями и другими водорастворимыми материалами и веществами; работы, </w:t>
            </w: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выполняемые в резиновых перчатках или перчатках из полимерных материалов (без натуральной подкладки), закрытой </w:t>
            </w:r>
            <w:proofErr w:type="spellStart"/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спецобуви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100 мл</w:t>
            </w:r>
          </w:p>
        </w:tc>
      </w:tr>
      <w:tr w:rsidR="00497325" w:rsidRPr="00497325" w:rsidTr="00FC5EC8">
        <w:trPr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Средства комбинированного действия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Работы при попеременном воздействии водорастворимых и </w:t>
            </w:r>
            <w:proofErr w:type="spellStart"/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водонерастворимых</w:t>
            </w:r>
            <w:proofErr w:type="spellEnd"/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материалов и веществ, указанных в </w:t>
            </w:r>
            <w:hyperlink w:anchor="Par9" w:history="1">
              <w:r w:rsidRPr="00497325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</w:rPr>
                <w:t>пунктах 1</w:t>
              </w:r>
            </w:hyperlink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hyperlink w:anchor="Par13" w:history="1">
              <w:r w:rsidRPr="00497325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</w:rPr>
                <w:t>2</w:t>
              </w:r>
            </w:hyperlink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настоящих Типовых норм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100 мл</w:t>
            </w:r>
          </w:p>
        </w:tc>
      </w:tr>
      <w:tr w:rsidR="00497325" w:rsidRPr="00497325" w:rsidTr="00FC5EC8">
        <w:trPr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Средства для защиты кожи при негативном влиянии окружающей среды (от раздражения и повреждения кожи)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Наружные, сварочные и другие работы, связанные с воздействием ультрафиолетового излучения диапазонов A, B, C или воздействием пониженных температур, ветра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100 мл</w:t>
            </w:r>
          </w:p>
        </w:tc>
      </w:tr>
      <w:tr w:rsidR="00497325" w:rsidRPr="00497325" w:rsidTr="00FC5EC8">
        <w:trPr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Средства для защиты от бактериологических вредных факторов (дезинфицирующие)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Работы с </w:t>
            </w:r>
            <w:proofErr w:type="spellStart"/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бактериально</w:t>
            </w:r>
            <w:proofErr w:type="spellEnd"/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опасными средами; при нахождении рабочего места удаленно от стационарных санитарно-бытовых узлов; работы, выполняемые в закрытой специальной обуви; при повышенных требованиях к стерильности рук на производстве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100 мл</w:t>
            </w:r>
          </w:p>
        </w:tc>
      </w:tr>
      <w:tr w:rsidR="00497325" w:rsidRPr="00497325" w:rsidTr="00FC5EC8">
        <w:trPr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Средства для защиты от биологических вредных факторов (от укусов членистоногих)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Наружные работы (сезонно, при температуре выше 0° Цельсия) в период активности кровососущих и жалящих насекомых и паукообразных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200 мл</w:t>
            </w:r>
          </w:p>
        </w:tc>
      </w:tr>
      <w:tr w:rsidR="00497325" w:rsidRPr="00497325" w:rsidTr="00FC5EC8">
        <w:trPr>
          <w:jc w:val="center"/>
        </w:trPr>
        <w:tc>
          <w:tcPr>
            <w:tcW w:w="9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II. Очищающие средства</w:t>
            </w:r>
          </w:p>
        </w:tc>
      </w:tr>
      <w:tr w:rsidR="00497325" w:rsidRPr="00497325" w:rsidTr="00FC5EC8">
        <w:trPr>
          <w:jc w:val="center"/>
        </w:trPr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Мыло или жидкие моющие средства в том числе: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Работы, связанные с легкосмываемыми загрязнениями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97325" w:rsidRPr="00497325" w:rsidTr="00FC5EC8">
        <w:trPr>
          <w:jc w:val="center"/>
        </w:trPr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  <w:tcBorders>
              <w:left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для мытья рук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200 г (мыло туалетное) или 250 мл (жидкие моющие средства в дозирующих устройствах)</w:t>
            </w:r>
          </w:p>
        </w:tc>
      </w:tr>
      <w:tr w:rsidR="00497325" w:rsidRPr="00497325" w:rsidTr="00FC5EC8">
        <w:trPr>
          <w:jc w:val="center"/>
        </w:trPr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для мытья тела</w:t>
            </w:r>
          </w:p>
        </w:tc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300 г (мыло туалетное) или 500 мл (жидкие моющие средства в дозирующих устройствах)</w:t>
            </w:r>
          </w:p>
        </w:tc>
      </w:tr>
      <w:tr w:rsidR="00497325" w:rsidRPr="00497325" w:rsidTr="00FC5EC8">
        <w:trPr>
          <w:jc w:val="center"/>
        </w:trPr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Твердое туалетное мыло или жидкие моющие средства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Работы, связанные с </w:t>
            </w:r>
            <w:proofErr w:type="spellStart"/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трудносмываемыми</w:t>
            </w:r>
            <w:proofErr w:type="spellEnd"/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, устойчивыми загрязнениями: масла, смазки, нефтепродукты, лаки, краски, смолы, клеи, битум, мазут, силикон, сажа, графит, различные виды производственной пыли (в том числе угольная, металлическая)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300 г (мыло туалетное) или 500 мл (жидкие моющие средства в дозирующих устройствах)</w:t>
            </w:r>
          </w:p>
        </w:tc>
      </w:tr>
      <w:tr w:rsidR="00497325" w:rsidRPr="00497325" w:rsidTr="00FC5EC8">
        <w:trPr>
          <w:jc w:val="center"/>
        </w:trPr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Работы на угольных (сланцевых) шахтах, в разрезах, на обогатительных и брикетных фабриках, в шахтостроительных и </w:t>
            </w:r>
            <w:proofErr w:type="spellStart"/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шахто</w:t>
            </w:r>
            <w:proofErr w:type="spellEnd"/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-монтажных организациях угольной промышленности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800 г (мыло туалетное) или 750 мл (жидкие моющие средства в дозирующих устройствах)</w:t>
            </w:r>
          </w:p>
        </w:tc>
      </w:tr>
      <w:tr w:rsidR="00497325" w:rsidRPr="00497325" w:rsidTr="00FC5EC8">
        <w:trPr>
          <w:jc w:val="center"/>
        </w:trPr>
        <w:tc>
          <w:tcPr>
            <w:tcW w:w="956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(п. 8 в ред. </w:t>
            </w:r>
            <w:hyperlink r:id="rId11" w:history="1">
              <w:r w:rsidRPr="00497325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</w:rPr>
                <w:t>Приказа</w:t>
              </w:r>
            </w:hyperlink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Минтруда России от 07.02.2013 N 48н)</w:t>
            </w:r>
          </w:p>
        </w:tc>
      </w:tr>
      <w:tr w:rsidR="00497325" w:rsidRPr="00497325" w:rsidTr="00FC5EC8">
        <w:trPr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Очищающие кремы, гели и пасты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Работы, связанные с </w:t>
            </w:r>
            <w:proofErr w:type="spellStart"/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трудносмываемыми</w:t>
            </w:r>
            <w:proofErr w:type="spellEnd"/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, устойчивыми загрязнениями: масла, смазки, нефтепродукты, лаки, краски, смолы, клеи, битум, мазут, силикон, сажа, графит, различные виды производственной пыли (в том числе угольная, металлическая)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200 мл</w:t>
            </w:r>
          </w:p>
        </w:tc>
      </w:tr>
      <w:tr w:rsidR="00497325" w:rsidRPr="00497325" w:rsidTr="00FC5EC8">
        <w:trPr>
          <w:jc w:val="center"/>
        </w:trPr>
        <w:tc>
          <w:tcPr>
            <w:tcW w:w="9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III. Регенерирующие, восстанавливающие средства</w:t>
            </w:r>
          </w:p>
        </w:tc>
      </w:tr>
      <w:tr w:rsidR="00497325" w:rsidRPr="00497325" w:rsidTr="00FC5EC8">
        <w:trPr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Регенерирующие, восстанавливающие кремы, эмульсии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Работы с органическими растворителями, техническими маслами, смазками, сажей, лаками и красками, смолами, нефтью и нефтепродуктами, графитом, различными видами производственной пыли (в том числе угольной, стекольной и другими), мазутом, СОЖ на водной и масляной основе, с водой и водными растворами (предусмотренные технологией), дезинфицирующими средствами, растворами цемента, извести, кислот, щелочей, солей, </w:t>
            </w:r>
            <w:proofErr w:type="spellStart"/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щелочемасляными</w:t>
            </w:r>
            <w:proofErr w:type="spellEnd"/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эмульсиями и другими рабочими материалами; работы, выполняемые в резиновых перчатках или перчатках из полимерных материалов (без натуральной подкладки); негативное влияние окружающей среды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325" w:rsidRPr="00497325" w:rsidRDefault="00497325" w:rsidP="00497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325">
              <w:rPr>
                <w:rFonts w:ascii="Times New Roman" w:eastAsia="Calibri" w:hAnsi="Times New Roman" w:cs="Times New Roman"/>
                <w:sz w:val="24"/>
                <w:szCs w:val="24"/>
              </w:rPr>
              <w:t>100 мл</w:t>
            </w:r>
          </w:p>
        </w:tc>
      </w:tr>
    </w:tbl>
    <w:p w:rsidR="00497325" w:rsidRPr="00497325" w:rsidRDefault="00497325" w:rsidP="00497325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4" w:name="_GoBack"/>
      <w:bookmarkEnd w:id="4"/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Pr="00497325" w:rsidRDefault="00497325" w:rsidP="004973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7325" w:rsidRDefault="00497325" w:rsidP="00497325">
      <w:pPr>
        <w:ind w:left="-709" w:right="-568"/>
      </w:pPr>
    </w:p>
    <w:sectPr w:rsidR="00497325" w:rsidSect="0049732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40D98"/>
    <w:multiLevelType w:val="hybridMultilevel"/>
    <w:tmpl w:val="2AB482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FA4C01"/>
    <w:multiLevelType w:val="hybridMultilevel"/>
    <w:tmpl w:val="86EC7214"/>
    <w:lvl w:ilvl="0" w:tplc="04C4478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2E7A4E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53AB209B"/>
    <w:multiLevelType w:val="hybridMultilevel"/>
    <w:tmpl w:val="12CC6E5A"/>
    <w:lvl w:ilvl="0" w:tplc="CE344902">
      <w:start w:val="1"/>
      <w:numFmt w:val="decimal"/>
      <w:lvlText w:val="%1."/>
      <w:lvlJc w:val="left"/>
      <w:pPr>
        <w:ind w:left="142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 w15:restartNumberingAfterBreak="0">
    <w:nsid w:val="63ED569E"/>
    <w:multiLevelType w:val="hybridMultilevel"/>
    <w:tmpl w:val="A99C54E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325"/>
    <w:rsid w:val="00497325"/>
    <w:rsid w:val="00A71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D15D4"/>
  <w15:chartTrackingRefBased/>
  <w15:docId w15:val="{E6A6A472-82B6-4D15-87B1-3B35CD9CC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497325"/>
    <w:pPr>
      <w:keepNext/>
      <w:numPr>
        <w:numId w:val="2"/>
      </w:numPr>
      <w:tabs>
        <w:tab w:val="clear" w:pos="1080"/>
      </w:tabs>
      <w:spacing w:before="240" w:after="60" w:line="240" w:lineRule="auto"/>
      <w:ind w:left="0" w:firstLine="0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4">
    <w:name w:val="heading 4"/>
    <w:basedOn w:val="a"/>
    <w:next w:val="a"/>
    <w:link w:val="40"/>
    <w:qFormat/>
    <w:rsid w:val="00497325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497325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7">
    <w:name w:val="heading 7"/>
    <w:basedOn w:val="a"/>
    <w:next w:val="a"/>
    <w:link w:val="70"/>
    <w:qFormat/>
    <w:rsid w:val="00497325"/>
    <w:pPr>
      <w:keepNext/>
      <w:spacing w:after="0" w:line="240" w:lineRule="auto"/>
      <w:ind w:left="720"/>
      <w:jc w:val="right"/>
      <w:outlineLvl w:val="6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8">
    <w:name w:val="heading 8"/>
    <w:basedOn w:val="a"/>
    <w:next w:val="a"/>
    <w:link w:val="80"/>
    <w:qFormat/>
    <w:rsid w:val="00497325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97325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40">
    <w:name w:val="Заголовок 4 Знак"/>
    <w:basedOn w:val="a0"/>
    <w:link w:val="4"/>
    <w:rsid w:val="00497325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497325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70">
    <w:name w:val="Заголовок 7 Знак"/>
    <w:basedOn w:val="a0"/>
    <w:link w:val="7"/>
    <w:rsid w:val="00497325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rsid w:val="00497325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numbering" w:customStyle="1" w:styleId="11">
    <w:name w:val="Нет списка1"/>
    <w:next w:val="a2"/>
    <w:uiPriority w:val="99"/>
    <w:semiHidden/>
    <w:rsid w:val="00497325"/>
  </w:style>
  <w:style w:type="paragraph" w:styleId="a3">
    <w:basedOn w:val="a"/>
    <w:next w:val="a4"/>
    <w:link w:val="a5"/>
    <w:unhideWhenUsed/>
    <w:rsid w:val="00497325"/>
    <w:pPr>
      <w:spacing w:before="100" w:beforeAutospacing="1" w:after="100" w:afterAutospacing="1" w:line="240" w:lineRule="auto"/>
    </w:pPr>
    <w:rPr>
      <w:b/>
      <w:bCs/>
      <w:sz w:val="40"/>
      <w:szCs w:val="24"/>
    </w:rPr>
  </w:style>
  <w:style w:type="paragraph" w:styleId="a6">
    <w:name w:val="Body Text"/>
    <w:basedOn w:val="a"/>
    <w:link w:val="a7"/>
    <w:rsid w:val="0049732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a7">
    <w:name w:val="Основной текст Знак"/>
    <w:basedOn w:val="a0"/>
    <w:link w:val="a6"/>
    <w:rsid w:val="00497325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2">
    <w:name w:val="Body Text 2"/>
    <w:basedOn w:val="a"/>
    <w:link w:val="20"/>
    <w:rsid w:val="0049732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0">
    <w:name w:val="Основной текст 2 Знак"/>
    <w:basedOn w:val="a0"/>
    <w:link w:val="2"/>
    <w:rsid w:val="0049732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1">
    <w:name w:val="Body Text Indent 2"/>
    <w:basedOn w:val="a"/>
    <w:link w:val="22"/>
    <w:rsid w:val="0049732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49732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">
    <w:name w:val="Body Text Indent 3"/>
    <w:basedOn w:val="a"/>
    <w:link w:val="30"/>
    <w:rsid w:val="0049732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basedOn w:val="a0"/>
    <w:link w:val="3"/>
    <w:rsid w:val="00497325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table" w:styleId="a8">
    <w:name w:val="Table Grid"/>
    <w:basedOn w:val="a1"/>
    <w:rsid w:val="004973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rsid w:val="0049732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97325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49732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rsid w:val="004973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a">
    <w:name w:val="Верхний колонтитул Знак"/>
    <w:basedOn w:val="a0"/>
    <w:link w:val="a9"/>
    <w:uiPriority w:val="99"/>
    <w:rsid w:val="0049732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b">
    <w:name w:val="footer"/>
    <w:basedOn w:val="a"/>
    <w:link w:val="ac"/>
    <w:uiPriority w:val="99"/>
    <w:rsid w:val="004973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c">
    <w:name w:val="Нижний колонтитул Знак"/>
    <w:basedOn w:val="a0"/>
    <w:link w:val="ab"/>
    <w:uiPriority w:val="99"/>
    <w:rsid w:val="0049732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d">
    <w:name w:val="Body Text Indent"/>
    <w:basedOn w:val="a"/>
    <w:link w:val="ae"/>
    <w:rsid w:val="0049732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Основной текст с отступом Знак"/>
    <w:basedOn w:val="a0"/>
    <w:link w:val="ad"/>
    <w:rsid w:val="0049732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1">
    <w:name w:val="Body Text 3"/>
    <w:basedOn w:val="a"/>
    <w:link w:val="32"/>
    <w:rsid w:val="0049732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497325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a5">
    <w:name w:val="Название Знак"/>
    <w:link w:val="a3"/>
    <w:rsid w:val="00497325"/>
    <w:rPr>
      <w:b/>
      <w:bCs/>
      <w:sz w:val="40"/>
      <w:szCs w:val="24"/>
    </w:rPr>
  </w:style>
  <w:style w:type="paragraph" w:styleId="af">
    <w:name w:val="List Paragraph"/>
    <w:basedOn w:val="a"/>
    <w:uiPriority w:val="34"/>
    <w:qFormat/>
    <w:rsid w:val="0049732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rsid w:val="00497325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1">
    <w:name w:val="Текст выноски Знак"/>
    <w:basedOn w:val="a0"/>
    <w:link w:val="af0"/>
    <w:uiPriority w:val="99"/>
    <w:rsid w:val="00497325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ConsPlusNormal">
    <w:name w:val="ConsPlusNormal"/>
    <w:uiPriority w:val="99"/>
    <w:rsid w:val="0049732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rsid w:val="00497325"/>
  </w:style>
  <w:style w:type="paragraph" w:customStyle="1" w:styleId="af2">
    <w:name w:val="Базовый"/>
    <w:rsid w:val="00497325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customStyle="1" w:styleId="blk">
    <w:name w:val="blk"/>
    <w:basedOn w:val="a0"/>
    <w:rsid w:val="00497325"/>
  </w:style>
  <w:style w:type="character" w:styleId="af3">
    <w:name w:val="Hyperlink"/>
    <w:rsid w:val="00497325"/>
    <w:rPr>
      <w:color w:val="0563C1"/>
      <w:u w:val="single"/>
    </w:rPr>
  </w:style>
  <w:style w:type="character" w:customStyle="1" w:styleId="af4">
    <w:name w:val="Неразрешенное упоминание"/>
    <w:uiPriority w:val="99"/>
    <w:semiHidden/>
    <w:unhideWhenUsed/>
    <w:rsid w:val="00497325"/>
    <w:rPr>
      <w:color w:val="605E5C"/>
      <w:shd w:val="clear" w:color="auto" w:fill="E1DFDD"/>
    </w:rPr>
  </w:style>
  <w:style w:type="paragraph" w:styleId="af5">
    <w:name w:val="No Spacing"/>
    <w:uiPriority w:val="1"/>
    <w:qFormat/>
    <w:rsid w:val="0049732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ListParagraph">
    <w:name w:val="List Paragraph"/>
    <w:basedOn w:val="a"/>
    <w:rsid w:val="00497325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af6">
    <w:name w:val="Title"/>
    <w:basedOn w:val="a"/>
    <w:next w:val="a"/>
    <w:link w:val="af7"/>
    <w:uiPriority w:val="10"/>
    <w:qFormat/>
    <w:rsid w:val="0049732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7">
    <w:name w:val="Заголовок Знак"/>
    <w:basedOn w:val="a0"/>
    <w:link w:val="af6"/>
    <w:uiPriority w:val="10"/>
    <w:rsid w:val="004973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Normal (Web)"/>
    <w:basedOn w:val="a"/>
    <w:uiPriority w:val="99"/>
    <w:semiHidden/>
    <w:unhideWhenUsed/>
    <w:rsid w:val="0049732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18C3CC116F80C5BC41E3ED085DC2376AB6DF74CB0C251C66177AF75D0E1642336A8FF4C68263F3249n3J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A18C3CC116F80C5BC41E3ED085DC2376AB6DF74CB0C251C66177AF75D0E1642336A8FF4C68263F3149n0J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file:///E:\&#1050;&#1086;&#1083;%20&#1076;&#1086;&#1075;&#1086;&#1074;&#1086;&#1088;%202019-2022\&#1050;&#1086;&#1083;&#1076;&#1086;&#1075;&#1086;&#1074;&#1086;&#1088;%2027.12.2018-2%20(&#1042;&#1086;&#1089;&#1089;&#1090;&#1072;&#1085;&#1086;&#1074;&#1083;&#1077;&#1085;).docx" TargetMode="External"/><Relationship Id="rId11" Type="http://schemas.openxmlformats.org/officeDocument/2006/relationships/hyperlink" Target="consultantplus://offline/ref=1D092DC6DCB38BFA337DD5FB42AEDC1304B195E0075303206296BA23DC9D8363F7EC31EE0BEE6BDB78EEFCCEA9A23C8E6D34362BE135BEA1n3cBE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33</Pages>
  <Words>9698</Words>
  <Characters>55284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2021-09-14T07:34:00Z</dcterms:created>
  <dcterms:modified xsi:type="dcterms:W3CDTF">2021-09-14T07:44:00Z</dcterms:modified>
</cp:coreProperties>
</file>